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AB1A9C"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234657"/>
              <w:placeholder>
                <w:docPart w:val="96A7B6C86F4547D9A735F39A078E4690"/>
              </w:placeholder>
            </w:sdtPr>
            <w:sdtEndPr/>
            <w:sdtContent>
              <w:r w:rsidR="00590041" w:rsidRPr="00184DF7">
                <w:rPr>
                  <w:rFonts w:ascii="Times New Roman" w:hAnsi="Times New Roman" w:cs="Times New Roman"/>
                  <w:bCs/>
                </w:rPr>
                <w:t>Выполнение работ по подготовке межевых планов</w:t>
              </w:r>
              <w:r w:rsidR="00590041" w:rsidRPr="00184DF7">
                <w:rPr>
                  <w:rFonts w:ascii="Times New Roman" w:hAnsi="Times New Roman" w:cs="Times New Roman"/>
                </w:rPr>
                <w:t xml:space="preserve">, необходимые для оформления прав Заказчика на земельные участки на период строительства и реконструкции газопроводов </w:t>
              </w:r>
            </w:sdtContent>
          </w:sdt>
          <w:r w:rsidR="00590041" w:rsidRPr="00F22678">
            <w:rPr>
              <w:rStyle w:val="a3"/>
              <w:rFonts w:ascii="Times New Roman" w:eastAsia="Times New Roman" w:hAnsi="Times New Roman" w:cs="Times New Roman"/>
              <w:color w:val="548DD4" w:themeColor="text2" w:themeTint="99"/>
              <w:spacing w:val="10"/>
            </w:rPr>
            <w:t xml:space="preserve"> </w:t>
          </w:r>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AB1A9C"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682708582"/>
              <w:placeholder>
                <w:docPart w:val="69DFBCE6FC8A4B41A6B07062B99CB1B9"/>
              </w:placeholder>
            </w:sdtPr>
            <w:sdtEndPr/>
            <w:sdtContent>
              <w:r w:rsidR="00590041" w:rsidRPr="00184DF7">
                <w:rPr>
                  <w:rFonts w:ascii="Times New Roman" w:hAnsi="Times New Roman" w:cs="Times New Roman"/>
                  <w:bCs/>
                </w:rPr>
                <w:t>Выполнение работ по подготовке межевых планов</w:t>
              </w:r>
              <w:r w:rsidR="00590041" w:rsidRPr="00184DF7">
                <w:rPr>
                  <w:rFonts w:ascii="Times New Roman" w:hAnsi="Times New Roman" w:cs="Times New Roman"/>
                </w:rPr>
                <w:t xml:space="preserve">, необходимые для оформления прав Заказчика на земельные участки на период строительства и реконструкции газопроводов </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AB1A9C"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224660"/>
              <w:placeholder>
                <w:docPart w:val="2A7E66BD367E4CEDA7CA088268B4D7CC"/>
              </w:placeholder>
            </w:sdtPr>
            <w:sdtEndPr/>
            <w:sdtContent>
              <w:sdt>
                <w:sdtPr>
                  <w:rPr>
                    <w:rFonts w:ascii="Times New Roman" w:hAnsi="Times New Roman" w:cs="Times New Roman"/>
                    <w:bCs/>
                  </w:rPr>
                  <w:id w:val="-1379776077"/>
                  <w:placeholder>
                    <w:docPart w:val="E0E896DD8AE946478F692D36EA88EDCC"/>
                  </w:placeholder>
                </w:sdtPr>
                <w:sdtEndPr/>
                <w:sdtContent>
                  <w:r w:rsidR="00590041" w:rsidRPr="00184DF7">
                    <w:rPr>
                      <w:rFonts w:ascii="Times New Roman" w:hAnsi="Times New Roman" w:cs="Times New Roman"/>
                      <w:bCs/>
                    </w:rPr>
                    <w:t xml:space="preserve">Объекты газификации, расположенные в </w:t>
                  </w:r>
                  <w:proofErr w:type="spellStart"/>
                  <w:r w:rsidR="00590041">
                    <w:rPr>
                      <w:rFonts w:ascii="Times New Roman" w:hAnsi="Times New Roman" w:cs="Times New Roman"/>
                      <w:bCs/>
                    </w:rPr>
                    <w:t>Шебекинском</w:t>
                  </w:r>
                  <w:proofErr w:type="spellEnd"/>
                  <w:r w:rsidR="00590041">
                    <w:rPr>
                      <w:rFonts w:ascii="Times New Roman" w:hAnsi="Times New Roman" w:cs="Times New Roman"/>
                      <w:bCs/>
                    </w:rPr>
                    <w:t xml:space="preserve"> и </w:t>
                  </w:r>
                  <w:proofErr w:type="spellStart"/>
                  <w:r w:rsidR="00590041">
                    <w:rPr>
                      <w:rFonts w:ascii="Times New Roman" w:hAnsi="Times New Roman" w:cs="Times New Roman"/>
                      <w:bCs/>
                    </w:rPr>
                    <w:t>Корочанском</w:t>
                  </w:r>
                  <w:proofErr w:type="spellEnd"/>
                  <w:r w:rsidR="00590041">
                    <w:rPr>
                      <w:rFonts w:ascii="Times New Roman" w:hAnsi="Times New Roman" w:cs="Times New Roman"/>
                      <w:bCs/>
                    </w:rPr>
                    <w:t xml:space="preserve"> районах Белгородской области.</w:t>
                  </w:r>
                </w:sdtContent>
              </w:sdt>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AB1A9C"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1224661"/>
              <w:placeholder>
                <w:docPart w:val="A7684EA3618E42D4BA73B88D9A0FD3E2"/>
              </w:placeholder>
            </w:sdtPr>
            <w:sdtEndPr/>
            <w:sdtContent>
              <w:r w:rsidR="00590041" w:rsidRPr="00184DF7">
                <w:rPr>
                  <w:rFonts w:ascii="Times New Roman" w:hAnsi="Times New Roman" w:cs="Times New Roman"/>
                  <w:bCs/>
                </w:rPr>
                <w:t>Белгородская область</w:t>
              </w:r>
            </w:sdtContent>
          </w:sdt>
          <w:r w:rsidR="00590041">
            <w:rPr>
              <w:rStyle w:val="a3"/>
              <w:rFonts w:ascii="Times New Roman" w:eastAsia="Times New Roman" w:hAnsi="Times New Roman" w:cs="Times New Roman"/>
              <w:color w:val="548DD4" w:themeColor="text2" w:themeTint="99"/>
              <w:spacing w:val="10"/>
            </w:rPr>
            <w:t xml:space="preserve"> </w:t>
          </w:r>
        </w:sdtContent>
      </w:sdt>
    </w:p>
    <w:p w:rsidR="00104E06" w:rsidRDefault="00104E06"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AB1A9C"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668942914"/>
              <w:placeholder>
                <w:docPart w:val="5F53730478A7488EB9F4D2ACA3A66142"/>
              </w:placeholder>
            </w:sdtPr>
            <w:sdtEndPr/>
            <w:sdtContent>
              <w:r w:rsidR="00590041" w:rsidRPr="00184DF7">
                <w:rPr>
                  <w:bCs/>
                  <w:sz w:val="22"/>
                  <w:szCs w:val="22"/>
                </w:rPr>
                <w:t>на 3 календарный день с момента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AB1A9C"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780614225"/>
              <w:placeholder>
                <w:docPart w:val="50944C76BA454C378467508BB1194118"/>
              </w:placeholder>
            </w:sdtPr>
            <w:sdtEndPr/>
            <w:sdtContent>
              <w:r w:rsidR="00590041" w:rsidRPr="00184DF7">
                <w:rPr>
                  <w:bCs/>
                  <w:sz w:val="22"/>
                  <w:szCs w:val="22"/>
                </w:rPr>
                <w:t xml:space="preserve">на 365 день </w:t>
              </w:r>
              <w:proofErr w:type="gramStart"/>
              <w:r w:rsidR="00590041" w:rsidRPr="00184DF7">
                <w:rPr>
                  <w:bCs/>
                  <w:sz w:val="22"/>
                  <w:szCs w:val="22"/>
                </w:rPr>
                <w:t>с даты начала</w:t>
              </w:r>
              <w:proofErr w:type="gramEnd"/>
              <w:r w:rsidR="00590041" w:rsidRPr="00184DF7">
                <w:rPr>
                  <w:bCs/>
                  <w:sz w:val="22"/>
                  <w:szCs w:val="22"/>
                </w:rPr>
                <w:t xml:space="preserve"> выполнения работ</w:t>
              </w:r>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AB1A9C" w:rsidP="00E16873">
      <w:pPr>
        <w:pStyle w:val="a6"/>
        <w:ind w:left="0"/>
        <w:jc w:val="center"/>
        <w:rPr>
          <w:b/>
          <w:bCs/>
          <w:sz w:val="22"/>
          <w:szCs w:val="22"/>
        </w:rPr>
      </w:pPr>
      <w:sdt>
        <w:sdtPr>
          <w:rPr>
            <w:bCs/>
            <w:sz w:val="22"/>
            <w:szCs w:val="22"/>
          </w:rPr>
          <w:id w:val="1817682460"/>
          <w:placeholder>
            <w:docPart w:val="C7358930E9B44777AA38C7B756B0B54B"/>
          </w:placeholder>
          <w:showingPlcHdr/>
        </w:sdtPr>
        <w:sdtEndPr/>
        <w:sdtContent>
          <w:r w:rsidR="00C900F7"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AB1A9C" w:rsidP="00E16873">
      <w:pPr>
        <w:pStyle w:val="a6"/>
        <w:ind w:left="0"/>
        <w:jc w:val="center"/>
        <w:rPr>
          <w:b/>
          <w:bCs/>
          <w:sz w:val="22"/>
          <w:szCs w:val="22"/>
        </w:rPr>
      </w:pPr>
      <w:sdt>
        <w:sdtPr>
          <w:rPr>
            <w:bCs/>
            <w:sz w:val="22"/>
            <w:szCs w:val="22"/>
          </w:rPr>
          <w:id w:val="-315499710"/>
          <w:placeholder>
            <w:docPart w:val="547D21EEFE484961B082DAF3A144F709"/>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590041">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F8328B" w:rsidRDefault="00F8328B" w:rsidP="00E16873">
      <w:pPr>
        <w:pStyle w:val="a6"/>
        <w:ind w:left="0"/>
        <w:rPr>
          <w:b/>
          <w:sz w:val="22"/>
          <w:szCs w:val="22"/>
        </w:rPr>
        <w:sectPr w:rsidR="00F8328B"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F8328B" w:rsidRDefault="00F8328B" w:rsidP="00E16873">
      <w:pPr>
        <w:tabs>
          <w:tab w:val="left" w:pos="426"/>
        </w:tabs>
        <w:spacing w:after="0" w:line="240" w:lineRule="auto"/>
        <w:rPr>
          <w:rFonts w:ascii="Times New Roman" w:hAnsi="Times New Roman" w:cs="Times New Roman"/>
          <w:highlight w:val="lightGray"/>
        </w:rPr>
      </w:pPr>
    </w:p>
    <w:p w:rsidR="00F8328B" w:rsidRDefault="00F8328B" w:rsidP="00F8328B">
      <w:pPr>
        <w:numPr>
          <w:ilvl w:val="0"/>
          <w:numId w:val="1"/>
        </w:numPr>
        <w:tabs>
          <w:tab w:val="left" w:pos="426"/>
        </w:tabs>
        <w:spacing w:after="0" w:line="240" w:lineRule="auto"/>
        <w:jc w:val="both"/>
        <w:rPr>
          <w:rFonts w:ascii="Times New Roman" w:hAnsi="Times New Roman" w:cs="Times New Roman"/>
          <w:b/>
        </w:rPr>
      </w:pPr>
      <w:r>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B3B08EF699D0415BA1C49812B6973952"/>
        </w:placeholder>
      </w:sdtPr>
      <w:sdtEndPr/>
      <w:sdtContent>
        <w:sdt>
          <w:sdtPr>
            <w:rPr>
              <w:rFonts w:ascii="Times New Roman" w:hAnsi="Times New Roman" w:cs="Times New Roman"/>
              <w:b/>
              <w:bCs/>
            </w:rPr>
            <w:id w:val="-2034338389"/>
            <w:placeholder>
              <w:docPart w:val="CA21075C4AFC4FA3814F4E882AB0CAB8"/>
            </w:placeholder>
          </w:sdtPr>
          <w:sdtEndPr/>
          <w:sdtContent>
            <w:p w:rsidR="00F8328B" w:rsidRDefault="00F8328B" w:rsidP="00F8328B">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F8328B" w:rsidTr="00F8328B">
                <w:trPr>
                  <w:trHeight w:val="864"/>
                </w:trPr>
                <w:tc>
                  <w:tcPr>
                    <w:tcW w:w="851" w:type="dxa"/>
                    <w:tcBorders>
                      <w:top w:val="single" w:sz="4" w:space="0" w:color="auto"/>
                      <w:left w:val="single" w:sz="4" w:space="0" w:color="auto"/>
                      <w:bottom w:val="single" w:sz="4" w:space="0" w:color="auto"/>
                      <w:right w:val="single" w:sz="4" w:space="0" w:color="auto"/>
                    </w:tcBorders>
                    <w:vAlign w:val="center"/>
                    <w:hideMark/>
                  </w:tcPr>
                  <w:p w:rsidR="00F8328B" w:rsidRDefault="00F8328B">
                    <w:pPr>
                      <w:spacing w:after="0" w:line="240" w:lineRule="auto"/>
                      <w:jc w:val="cente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w:t>
                    </w:r>
                    <w:proofErr w:type="gramEnd"/>
                    <w:r>
                      <w:rPr>
                        <w:rFonts w:ascii="Times New Roman" w:hAnsi="Times New Roman" w:cs="Times New Roman"/>
                      </w:rPr>
                      <w:t>/п</w:t>
                    </w:r>
                  </w:p>
                </w:tc>
                <w:tc>
                  <w:tcPr>
                    <w:tcW w:w="6095" w:type="dxa"/>
                    <w:tcBorders>
                      <w:top w:val="single" w:sz="4" w:space="0" w:color="auto"/>
                      <w:left w:val="single" w:sz="4" w:space="0" w:color="auto"/>
                      <w:bottom w:val="single" w:sz="4" w:space="0" w:color="auto"/>
                      <w:right w:val="single" w:sz="4" w:space="0" w:color="auto"/>
                    </w:tcBorders>
                    <w:vAlign w:val="center"/>
                    <w:hideMark/>
                  </w:tcPr>
                  <w:p w:rsidR="00F8328B" w:rsidRDefault="00F8328B">
                    <w:pPr>
                      <w:spacing w:after="0" w:line="240" w:lineRule="auto"/>
                      <w:jc w:val="center"/>
                      <w:rPr>
                        <w:rFonts w:ascii="Times New Roman" w:hAnsi="Times New Roman" w:cs="Times New Roman"/>
                      </w:rPr>
                    </w:pPr>
                    <w:r>
                      <w:rPr>
                        <w:rFonts w:ascii="Times New Roman" w:hAnsi="Times New Roman" w:cs="Times New Roman"/>
                      </w:rPr>
                      <w:t>Дополнительные требования к Участнику закупки</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328B" w:rsidRDefault="00F8328B">
                    <w:pPr>
                      <w:spacing w:after="0" w:line="240" w:lineRule="auto"/>
                      <w:jc w:val="center"/>
                      <w:rPr>
                        <w:rFonts w:ascii="Times New Roman" w:hAnsi="Times New Roman" w:cs="Times New Roman"/>
                      </w:rPr>
                    </w:pPr>
                    <w:r>
                      <w:rPr>
                        <w:rFonts w:ascii="Times New Roman" w:hAnsi="Times New Roman" w:cs="Times New Roman"/>
                      </w:rPr>
                      <w:t>Документы, подтверждающие соответствие Участника дополнительным требованиям</w:t>
                    </w:r>
                  </w:p>
                </w:tc>
              </w:tr>
              <w:tr w:rsidR="00F8328B" w:rsidTr="00F8328B">
                <w:trPr>
                  <w:trHeight w:val="572"/>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590041">
                    <w:pPr>
                      <w:spacing w:after="0" w:line="240" w:lineRule="auto"/>
                      <w:jc w:val="center"/>
                      <w:rPr>
                        <w:rFonts w:ascii="Times New Roman" w:hAnsi="Times New Roman" w:cs="Times New Roman"/>
                      </w:rPr>
                    </w:pPr>
                    <w:r w:rsidRPr="00184DF7">
                      <w:rPr>
                        <w:rFonts w:ascii="Times New Roman" w:hAnsi="Times New Roman" w:cs="Times New Roman"/>
                      </w:rPr>
                      <w:t>Соответствие Участника закупки требованиям, изложенным в ст. ст. 29, 31, 32, 33 Федерального закона от 24.07.2007 №221-ФЗ «О государственном кадастре недвижимости»</w:t>
                    </w:r>
                  </w:p>
                </w:tc>
                <w:tc>
                  <w:tcPr>
                    <w:tcW w:w="3402" w:type="dxa"/>
                    <w:tcBorders>
                      <w:top w:val="single" w:sz="4" w:space="0" w:color="auto"/>
                      <w:left w:val="single" w:sz="4" w:space="0" w:color="auto"/>
                      <w:bottom w:val="single" w:sz="4" w:space="0" w:color="auto"/>
                      <w:right w:val="single" w:sz="4" w:space="0" w:color="auto"/>
                    </w:tcBorders>
                    <w:vAlign w:val="center"/>
                  </w:tcPr>
                  <w:p w:rsidR="00590041" w:rsidRPr="00184DF7" w:rsidRDefault="00590041" w:rsidP="00590041">
                    <w:pPr>
                      <w:rPr>
                        <w:rFonts w:ascii="Times New Roman" w:hAnsi="Times New Roman" w:cs="Times New Roman"/>
                      </w:rPr>
                    </w:pPr>
                    <w:r w:rsidRPr="00184DF7">
                      <w:rPr>
                        <w:rFonts w:ascii="Times New Roman" w:hAnsi="Times New Roman" w:cs="Times New Roman"/>
                      </w:rPr>
                      <w:t>Участник закупки:</w:t>
                    </w:r>
                  </w:p>
                  <w:p w:rsidR="00590041" w:rsidRPr="00184DF7" w:rsidRDefault="00590041" w:rsidP="00590041">
                    <w:pPr>
                      <w:rPr>
                        <w:rFonts w:ascii="Times New Roman" w:hAnsi="Times New Roman" w:cs="Times New Roman"/>
                      </w:rPr>
                    </w:pPr>
                    <w:r w:rsidRPr="00184DF7">
                      <w:rPr>
                        <w:rFonts w:ascii="Times New Roman" w:hAnsi="Times New Roman" w:cs="Times New Roman"/>
                      </w:rPr>
                      <w:t>1)</w:t>
                    </w:r>
                    <w:r w:rsidRPr="00184DF7">
                      <w:rPr>
                        <w:rFonts w:ascii="Times New Roman" w:hAnsi="Times New Roman" w:cs="Times New Roman"/>
                      </w:rPr>
                      <w:tab/>
                      <w:t xml:space="preserve">юридическое лицо – предоставляет копии заключенных трудовых договоров (не менее чем на двух кадастровых инженеров), </w:t>
                    </w:r>
                    <w:r w:rsidRPr="00184DF7">
                      <w:rPr>
                        <w:rFonts w:ascii="Times New Roman" w:hAnsi="Times New Roman" w:cs="Times New Roman"/>
                      </w:rPr>
                      <w:lastRenderedPageBreak/>
                      <w:t>подтверждающих их наличие в штате Участника закупки, копии действующих квалификационных аттестатов таких кадастровых инженеров и копии свидетельств, подтверждающих, что кадастровые инженеры являются членами саморегулируемой организации кадастровых инженеров;</w:t>
                    </w:r>
                  </w:p>
                  <w:p w:rsidR="00F8328B" w:rsidRDefault="00590041" w:rsidP="00590041">
                    <w:pPr>
                      <w:spacing w:after="0" w:line="240" w:lineRule="auto"/>
                      <w:jc w:val="center"/>
                      <w:rPr>
                        <w:rFonts w:ascii="Times New Roman" w:hAnsi="Times New Roman" w:cs="Times New Roman"/>
                      </w:rPr>
                    </w:pPr>
                    <w:r w:rsidRPr="00184DF7">
                      <w:rPr>
                        <w:rFonts w:ascii="Times New Roman" w:hAnsi="Times New Roman" w:cs="Times New Roman"/>
                      </w:rPr>
                      <w:t>2)</w:t>
                    </w:r>
                    <w:r w:rsidRPr="00184DF7">
                      <w:rPr>
                        <w:rFonts w:ascii="Times New Roman" w:hAnsi="Times New Roman" w:cs="Times New Roman"/>
                      </w:rPr>
                      <w:tab/>
                      <w:t xml:space="preserve">индивидуальный предприниматель – предоставляет копию свидетельства о внесении записи в единый государственный реестр индивидуальных </w:t>
                    </w:r>
                    <w:proofErr w:type="spellStart"/>
                    <w:r w:rsidRPr="00184DF7">
                      <w:rPr>
                        <w:rFonts w:ascii="Times New Roman" w:hAnsi="Times New Roman" w:cs="Times New Roman"/>
                      </w:rPr>
                      <w:t>предпринимателей</w:t>
                    </w:r>
                    <w:proofErr w:type="gramStart"/>
                    <w:r w:rsidRPr="00184DF7">
                      <w:rPr>
                        <w:rFonts w:ascii="Times New Roman" w:hAnsi="Times New Roman" w:cs="Times New Roman"/>
                      </w:rPr>
                      <w:t>,к</w:t>
                    </w:r>
                    <w:proofErr w:type="gramEnd"/>
                    <w:r w:rsidRPr="00184DF7">
                      <w:rPr>
                        <w:rFonts w:ascii="Times New Roman" w:hAnsi="Times New Roman" w:cs="Times New Roman"/>
                      </w:rPr>
                      <w:t>опию</w:t>
                    </w:r>
                    <w:proofErr w:type="spellEnd"/>
                    <w:r w:rsidRPr="00184DF7">
                      <w:rPr>
                        <w:rFonts w:ascii="Times New Roman" w:hAnsi="Times New Roman" w:cs="Times New Roman"/>
                      </w:rPr>
                      <w:t xml:space="preserve"> действующего квалификационного аттестата кадастрового инженера, и копию свидетельства, подтверждающего, что кадастровый инженер является членом саморегулируемой организации кадастровых инженеров.</w:t>
                    </w:r>
                  </w:p>
                </w:tc>
              </w:tr>
              <w:tr w:rsidR="00F8328B" w:rsidTr="00F8328B">
                <w:trPr>
                  <w:trHeight w:val="553"/>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2"/>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3"/>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7"/>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1"/>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0"/>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2"/>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0"/>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6"/>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bl>
            <w:p w:rsidR="00F8328B" w:rsidRDefault="00AB1A9C" w:rsidP="00F8328B">
              <w:pPr>
                <w:spacing w:after="0" w:line="240" w:lineRule="auto"/>
                <w:ind w:left="792"/>
                <w:rPr>
                  <w:rFonts w:ascii="Times New Roman" w:hAnsi="Times New Roman" w:cs="Times New Roman"/>
                  <w:b/>
                  <w:bCs/>
                </w:rPr>
              </w:pPr>
            </w:p>
          </w:sdtContent>
        </w:sdt>
        <w:p w:rsidR="00F8328B" w:rsidRDefault="00AB1A9C" w:rsidP="00F8328B">
          <w:pPr>
            <w:spacing w:after="0" w:line="240" w:lineRule="auto"/>
            <w:ind w:left="792"/>
            <w:rPr>
              <w:rFonts w:ascii="Times New Roman" w:hAnsi="Times New Roman" w:cs="Times New Roman"/>
              <w:b/>
              <w:bCs/>
            </w:rPr>
          </w:pPr>
        </w:p>
      </w:sdtContent>
    </w:sdt>
    <w:p w:rsidR="00D46389" w:rsidRDefault="00D46389" w:rsidP="00D46389">
      <w:pPr>
        <w:spacing w:after="0" w:line="240" w:lineRule="auto"/>
        <w:ind w:left="792"/>
        <w:rPr>
          <w:rFonts w:ascii="Times New Roman" w:hAnsi="Times New Roman" w:cs="Times New Roman"/>
          <w:b/>
          <w:bCs/>
        </w:rPr>
      </w:pPr>
    </w:p>
    <w:p w:rsidR="00CC6D11" w:rsidRPr="00B41BE0" w:rsidRDefault="00CC6D11" w:rsidP="00D46389">
      <w:pPr>
        <w:spacing w:after="0" w:line="240" w:lineRule="auto"/>
        <w:ind w:left="792"/>
        <w:rPr>
          <w:rFonts w:ascii="Times New Roman" w:hAnsi="Times New Roman" w:cs="Times New Roman"/>
          <w:b/>
          <w:bCs/>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590041">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CC6D11" w:rsidRPr="00E16873" w:rsidRDefault="00CC6D11"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235168"/>
            <w:placeholder>
              <w:docPart w:val="96014645BE084CAA963630C7777043ED"/>
            </w:placeholder>
          </w:sdtPr>
          <w:sdtEndPr/>
          <w:sdtContent>
            <w:p w:rsidR="0068433A" w:rsidRPr="00184DF7" w:rsidRDefault="0068433A" w:rsidP="0068433A">
              <w:pPr>
                <w:spacing w:after="0" w:line="240" w:lineRule="auto"/>
                <w:ind w:left="360"/>
                <w:rPr>
                  <w:rFonts w:ascii="Times New Roman" w:hAnsi="Times New Roman" w:cs="Times New Roman"/>
                </w:rPr>
              </w:pPr>
              <w:r w:rsidRPr="00184DF7">
                <w:rPr>
                  <w:rFonts w:ascii="Times New Roman" w:hAnsi="Times New Roman" w:cs="Times New Roman"/>
                  <w:bCs/>
                </w:rPr>
                <w:t xml:space="preserve">- </w:t>
              </w:r>
              <w:r w:rsidRPr="00184DF7">
                <w:rPr>
                  <w:rFonts w:ascii="Times New Roman" w:hAnsi="Times New Roman" w:cs="Times New Roman"/>
                </w:rPr>
                <w:t>Срок подготовки межевого плана по одному объекту составляет не более 15 календарных дней от даты получения Исполнителем у Заказчика Заявки и исходных данных, необходимых для выполнения работ</w:t>
              </w:r>
              <w:r w:rsidRPr="00184DF7">
                <w:rPr>
                  <w:rFonts w:ascii="Times New Roman" w:hAnsi="Times New Roman" w:cs="Times New Roman"/>
                  <w:sz w:val="24"/>
                  <w:szCs w:val="24"/>
                </w:rPr>
                <w:t xml:space="preserve">. </w:t>
              </w:r>
              <w:r w:rsidRPr="00184DF7">
                <w:rPr>
                  <w:rFonts w:ascii="Times New Roman" w:hAnsi="Times New Roman" w:cs="Times New Roman"/>
                </w:rPr>
                <w:t>Последняя заявка будет предоставлена Заказчиком и получена Исполнителем не позднее 15 календарных дней до даты окончания работ (указанной в п. 3.1).</w:t>
              </w:r>
            </w:p>
          </w:sdtContent>
        </w:sdt>
        <w:sdt>
          <w:sdtPr>
            <w:rPr>
              <w:rFonts w:ascii="Times New Roman" w:eastAsia="Times New Roman" w:hAnsi="Times New Roman" w:cs="Times New Roman"/>
              <w:bCs/>
              <w:lang w:eastAsia="ru-RU"/>
            </w:rPr>
            <w:id w:val="151107559"/>
            <w:placeholder>
              <w:docPart w:val="3A0DE992E5EB49989B121EC9D753D3DE"/>
            </w:placeholder>
          </w:sdtPr>
          <w:sdtEndPr>
            <w:rPr>
              <w:rFonts w:asciiTheme="minorHAnsi" w:eastAsiaTheme="minorHAnsi" w:hAnsiTheme="minorHAnsi" w:cstheme="minorBidi"/>
              <w:bCs w:val="0"/>
              <w:lang w:eastAsia="en-US"/>
            </w:rPr>
          </w:sdtEndPr>
          <w:sdtContent>
            <w:p w:rsidR="0068433A" w:rsidRPr="00184DF7" w:rsidRDefault="0068433A" w:rsidP="0068433A">
              <w:pPr>
                <w:spacing w:after="0" w:line="240" w:lineRule="auto"/>
                <w:ind w:left="360"/>
                <w:rPr>
                  <w:rFonts w:ascii="Times New Roman" w:hAnsi="Times New Roman" w:cs="Times New Roman"/>
                </w:rPr>
              </w:pPr>
            </w:p>
            <w:p w:rsidR="0068433A" w:rsidRPr="00184DF7" w:rsidRDefault="0068433A" w:rsidP="0068433A">
              <w:pPr>
                <w:tabs>
                  <w:tab w:val="left" w:pos="-3828"/>
                </w:tabs>
                <w:spacing w:after="0" w:line="240" w:lineRule="auto"/>
                <w:ind w:firstLine="72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Перечень исходных данных, получаемых Исполнителем у Заказчика:</w:t>
              </w:r>
            </w:p>
            <w:p w:rsidR="0068433A" w:rsidRPr="00184DF7" w:rsidRDefault="0068433A" w:rsidP="0068433A">
              <w:pPr>
                <w:tabs>
                  <w:tab w:val="left" w:pos="-3828"/>
                </w:tabs>
                <w:spacing w:after="0" w:line="240" w:lineRule="auto"/>
                <w:ind w:firstLine="720"/>
                <w:jc w:val="both"/>
                <w:rPr>
                  <w:rFonts w:ascii="Times New Roman" w:hAnsi="Times New Roman" w:cs="Times New Roman"/>
                  <w:bCs/>
                </w:rPr>
              </w:pPr>
              <w:r w:rsidRPr="00184DF7">
                <w:rPr>
                  <w:rFonts w:ascii="Times New Roman" w:eastAsia="Times New Roman" w:hAnsi="Times New Roman" w:cs="Times New Roman"/>
                  <w:lang w:eastAsia="ru-RU"/>
                </w:rPr>
                <w:t>- Схема расположения земельного участка на кадастровом плане территории</w:t>
              </w:r>
              <w:r w:rsidRPr="00184DF7">
                <w:rPr>
                  <w:rFonts w:ascii="Times New Roman" w:hAnsi="Times New Roman" w:cs="Times New Roman"/>
                  <w:bCs/>
                </w:rPr>
                <w:t>;</w:t>
              </w:r>
            </w:p>
            <w:p w:rsidR="0068433A" w:rsidRPr="00184DF7" w:rsidRDefault="0068433A" w:rsidP="0068433A">
              <w:pPr>
                <w:tabs>
                  <w:tab w:val="left" w:pos="-3828"/>
                </w:tabs>
                <w:spacing w:after="0" w:line="240" w:lineRule="auto"/>
                <w:ind w:firstLine="720"/>
                <w:jc w:val="both"/>
                <w:rPr>
                  <w:rFonts w:ascii="Times New Roman" w:eastAsia="Times New Roman" w:hAnsi="Times New Roman" w:cs="Times New Roman"/>
                  <w:lang w:eastAsia="ru-RU"/>
                </w:rPr>
              </w:pPr>
              <w:r w:rsidRPr="00184DF7">
                <w:rPr>
                  <w:rFonts w:ascii="Times New Roman" w:hAnsi="Times New Roman" w:cs="Times New Roman"/>
                  <w:bCs/>
                </w:rPr>
                <w:t>- Распоряжение (постановление)</w:t>
              </w:r>
              <w:r w:rsidRPr="00184DF7">
                <w:rPr>
                  <w:rFonts w:ascii="Times New Roman" w:hAnsi="Times New Roman" w:cs="Times New Roman"/>
                </w:rPr>
                <w:t xml:space="preserve"> администрации о предварительном согласовании схемы размещения земельного участка на кадастровом плане территории</w:t>
              </w:r>
              <w:r>
                <w:rPr>
                  <w:rFonts w:ascii="Times New Roman" w:hAnsi="Times New Roman" w:cs="Times New Roman"/>
                </w:rPr>
                <w:t xml:space="preserve"> (в случае вынесения такового, либо утвержденный проект межевания территории), </w:t>
              </w:r>
              <w:r w:rsidRPr="00184DF7">
                <w:rPr>
                  <w:rFonts w:ascii="Times New Roman" w:hAnsi="Times New Roman" w:cs="Times New Roman"/>
                </w:rPr>
                <w:t>копия договора аренды части земельного участка на период строительства в случае, если земельный участок не является государственной (муниципальной собственностью).</w:t>
              </w:r>
            </w:p>
          </w:sdtContent>
        </w:sdt>
        <w:p w:rsidR="0068433A" w:rsidRPr="00184DF7" w:rsidRDefault="0068433A" w:rsidP="0068433A">
          <w:pPr>
            <w:pStyle w:val="aa"/>
            <w:numPr>
              <w:ilvl w:val="0"/>
              <w:numId w:val="11"/>
            </w:numPr>
            <w:spacing w:after="0" w:line="240" w:lineRule="auto"/>
            <w:ind w:right="5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 xml:space="preserve">Работы выполняются в местной системе координат, используемой для ведения государственного кадастра недвижимости, </w:t>
          </w:r>
          <w:r w:rsidRPr="00184DF7">
            <w:rPr>
              <w:rFonts w:ascii="Times New Roman" w:eastAsia="Times New Roman" w:hAnsi="Times New Roman" w:cs="Times New Roman"/>
              <w:iCs/>
              <w:lang w:eastAsia="ru-RU"/>
            </w:rPr>
            <w:t>с определенными для нее параметрами перехода к единой государственной системе координат</w:t>
          </w:r>
          <w:r w:rsidRPr="00184DF7">
            <w:rPr>
              <w:rFonts w:ascii="Times New Roman" w:eastAsia="Times New Roman" w:hAnsi="Times New Roman" w:cs="Times New Roman"/>
              <w:lang w:eastAsia="ru-RU"/>
            </w:rPr>
            <w:t>.</w:t>
          </w:r>
        </w:p>
        <w:p w:rsidR="0068433A" w:rsidRPr="00184DF7" w:rsidRDefault="0068433A" w:rsidP="0068433A">
          <w:pPr>
            <w:numPr>
              <w:ilvl w:val="0"/>
              <w:numId w:val="11"/>
            </w:numPr>
            <w:spacing w:after="0" w:line="240" w:lineRule="auto"/>
            <w:ind w:right="5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Высотная съемка при проведении работ не выполняется.</w:t>
          </w:r>
        </w:p>
        <w:p w:rsidR="0068433A" w:rsidRPr="00184DF7" w:rsidRDefault="0068433A" w:rsidP="0068433A">
          <w:pPr>
            <w:numPr>
              <w:ilvl w:val="0"/>
              <w:numId w:val="11"/>
            </w:numPr>
            <w:spacing w:after="0" w:line="240" w:lineRule="auto"/>
            <w:ind w:right="5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Координаты характерных точек границ земельных участков без ограждений рассчитываются аналитическим методом. Межевые знаки в этом случае не устанавливаются, а составляются абрисы с промерами до границ земельных участков.</w:t>
          </w:r>
        </w:p>
        <w:p w:rsidR="0068433A" w:rsidRPr="00184DF7" w:rsidRDefault="0068433A" w:rsidP="0068433A">
          <w:pPr>
            <w:numPr>
              <w:ilvl w:val="0"/>
              <w:numId w:val="11"/>
            </w:numPr>
            <w:spacing w:after="0" w:line="240" w:lineRule="auto"/>
            <w:ind w:right="5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Указать на планах границы земельных участков собственников, землепользователей, землевладельцев, арендаторов, которые попадают (полностью или частично) в границы охранных зон объектов Заказчика.</w:t>
          </w:r>
        </w:p>
        <w:p w:rsidR="0068433A" w:rsidRPr="00184DF7" w:rsidRDefault="0068433A" w:rsidP="0068433A">
          <w:pPr>
            <w:spacing w:after="0" w:line="240" w:lineRule="auto"/>
            <w:ind w:left="720" w:right="50"/>
            <w:jc w:val="both"/>
            <w:rPr>
              <w:rFonts w:ascii="Times New Roman" w:eastAsia="Times New Roman" w:hAnsi="Times New Roman" w:cs="Times New Roman"/>
              <w:lang w:eastAsia="ru-RU"/>
            </w:rPr>
          </w:pPr>
        </w:p>
        <w:sdt>
          <w:sdtPr>
            <w:rPr>
              <w:rFonts w:ascii="Times New Roman" w:hAnsi="Times New Roman" w:cs="Times New Roman"/>
              <w:bCs/>
            </w:rPr>
            <w:id w:val="7524942"/>
            <w:placeholder>
              <w:docPart w:val="FF66B058478C47CF85E16614A24B65EF"/>
            </w:placeholder>
          </w:sdtPr>
          <w:sdtEndPr/>
          <w:sdtContent>
            <w:sdt>
              <w:sdtPr>
                <w:rPr>
                  <w:rFonts w:ascii="Times New Roman" w:hAnsi="Times New Roman" w:cs="Times New Roman"/>
                  <w:bCs/>
                </w:rPr>
                <w:id w:val="24192101"/>
                <w:placeholder>
                  <w:docPart w:val="97FBACEE65D441038D0BD99C3C6668D0"/>
                </w:placeholder>
              </w:sdtPr>
              <w:sdtEndPr/>
              <w:sdtContent>
                <w:p w:rsidR="0068433A" w:rsidRPr="00184DF7" w:rsidRDefault="0068433A" w:rsidP="0068433A">
                  <w:pPr>
                    <w:pStyle w:val="a8"/>
                    <w:ind w:left="0" w:firstLine="720"/>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Документация, создаваемая в рамках настоящего договора Исполнителем, в части состава, содержания и оформления, должна соответствовать требованиям законодательных и нормативных актов Российской Федерации и субъекта Российской Федерации.</w:t>
                  </w:r>
                </w:p>
                <w:p w:rsidR="0068433A" w:rsidRPr="00184DF7" w:rsidRDefault="0068433A" w:rsidP="0068433A">
                  <w:pPr>
                    <w:pStyle w:val="a8"/>
                    <w:ind w:left="0" w:firstLine="720"/>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Перечень работ включает в себя:</w:t>
                  </w:r>
                </w:p>
                <w:p w:rsidR="0068433A" w:rsidRPr="00184DF7" w:rsidRDefault="0068433A" w:rsidP="0068433A">
                  <w:pPr>
                    <w:spacing w:after="120" w:line="240" w:lineRule="auto"/>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 сбор, изучение и анализ имеющихся картографических материалов на район работ,  аэрофотосъемочных материалов и геодезических данных.</w:t>
                  </w:r>
                </w:p>
                <w:p w:rsidR="0068433A" w:rsidRPr="00184DF7" w:rsidRDefault="0068433A" w:rsidP="0068433A">
                  <w:pPr>
                    <w:spacing w:after="120" w:line="240" w:lineRule="auto"/>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 получение каталогов (списков) координат пунктов опорной межевой сети и государственной геодезической сети (ГГС).</w:t>
                  </w:r>
                </w:p>
                <w:p w:rsidR="0068433A" w:rsidRPr="00184DF7" w:rsidRDefault="0068433A" w:rsidP="0068433A">
                  <w:pPr>
                    <w:spacing w:after="120" w:line="240" w:lineRule="auto"/>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 получение (оформление) соответствующих разрешений для производства работ.</w:t>
                  </w:r>
                </w:p>
                <w:p w:rsidR="0068433A" w:rsidRPr="00184DF7" w:rsidRDefault="0068433A" w:rsidP="0068433A">
                  <w:pPr>
                    <w:spacing w:after="120" w:line="240" w:lineRule="auto"/>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 получение информации о кадастровом делении, категории земель и оформленных земельных участках в органах, осуществляющих полномочия по распоряжению земельными участками, уточнение (присвоение) адресных ориентиров в районе.</w:t>
                  </w:r>
                </w:p>
                <w:p w:rsidR="0068433A" w:rsidRPr="00184DF7" w:rsidRDefault="0068433A" w:rsidP="0068433A">
                  <w:pPr>
                    <w:spacing w:after="120" w:line="240" w:lineRule="auto"/>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 проведение полевых работ на земельных участках под строительство газопроводов.</w:t>
                  </w:r>
                </w:p>
                <w:p w:rsidR="0068433A" w:rsidRPr="00184DF7" w:rsidRDefault="0068433A" w:rsidP="0068433A">
                  <w:pPr>
                    <w:spacing w:after="120" w:line="240" w:lineRule="auto"/>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 определение координат характерных точек границ земельных участков и (или) их частей, в том числе углов зданий, строений, сооружений, границ ограничений, обременений земельных участков.</w:t>
                  </w:r>
                </w:p>
                <w:p w:rsidR="0068433A" w:rsidRPr="00184DF7" w:rsidRDefault="0068433A" w:rsidP="0068433A">
                  <w:pPr>
                    <w:spacing w:after="120" w:line="252" w:lineRule="auto"/>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 xml:space="preserve">- определение границ и площадей земельных участков под строительство газопроводов с использованием сведений государственного земельного кадастра, имеющегося картографического материала и нормам отвода земель под каждый вид наземного объекта.  Площадь земельных участков формируются по факту (в границах ограждения) либо по нормам отвода, установленным СНиП и СН. </w:t>
                  </w:r>
                </w:p>
                <w:p w:rsidR="0068433A" w:rsidRPr="00184DF7" w:rsidRDefault="0068433A" w:rsidP="0068433A">
                  <w:pPr>
                    <w:spacing w:after="120" w:line="240" w:lineRule="auto"/>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 подготовка данных о земельных участках под строительство газопроводов, их площадей, местоположения, категории земель.</w:t>
                  </w:r>
                </w:p>
                <w:p w:rsidR="0068433A" w:rsidRPr="00184DF7" w:rsidRDefault="0068433A" w:rsidP="0068433A">
                  <w:pPr>
                    <w:spacing w:after="120" w:line="240" w:lineRule="auto"/>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 подготовка межевых планов на земельные участки под строительство газопроводов.</w:t>
                  </w:r>
                </w:p>
                <w:p w:rsidR="0068433A" w:rsidRPr="00184DF7" w:rsidRDefault="0068433A" w:rsidP="0068433A">
                  <w:pPr>
                    <w:spacing w:after="120" w:line="240" w:lineRule="auto"/>
                    <w:ind w:left="709" w:hanging="709"/>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 направление межевых планов на согласование Заказчику.</w:t>
                  </w:r>
                </w:p>
                <w:p w:rsidR="0068433A" w:rsidRPr="00184DF7" w:rsidRDefault="0068433A" w:rsidP="0068433A">
                  <w:pPr>
                    <w:spacing w:after="120" w:line="240" w:lineRule="auto"/>
                    <w:ind w:left="709" w:hanging="709"/>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 xml:space="preserve"> - согласование границ земельных участков со всеми заинтересованными сторонами.</w:t>
                  </w:r>
                </w:p>
                <w:p w:rsidR="0068433A" w:rsidRPr="00184DF7" w:rsidRDefault="0068433A" w:rsidP="0068433A">
                  <w:pPr>
                    <w:spacing w:after="0" w:line="240" w:lineRule="auto"/>
                    <w:jc w:val="both"/>
                    <w:rPr>
                      <w:rFonts w:ascii="Times New Roman" w:eastAsia="Times New Roman" w:hAnsi="Times New Roman" w:cs="Times New Roman"/>
                      <w:b/>
                      <w:lang w:eastAsia="ru-RU"/>
                    </w:rPr>
                  </w:pPr>
                  <w:r w:rsidRPr="00184DF7">
                    <w:rPr>
                      <w:rFonts w:ascii="Times New Roman" w:eastAsia="Times New Roman" w:hAnsi="Times New Roman" w:cs="Times New Roman"/>
                      <w:b/>
                      <w:lang w:eastAsia="ru-RU"/>
                    </w:rPr>
                    <w:t>Результат выполняемых работ:</w:t>
                  </w:r>
                </w:p>
                <w:p w:rsidR="0068433A" w:rsidRPr="00184DF7" w:rsidRDefault="0068433A" w:rsidP="0068433A">
                  <w:pPr>
                    <w:tabs>
                      <w:tab w:val="left" w:pos="567"/>
                    </w:tabs>
                    <w:spacing w:after="120" w:line="240" w:lineRule="auto"/>
                    <w:rPr>
                      <w:rFonts w:ascii="Times New Roman" w:eastAsia="Times New Roman" w:hAnsi="Times New Roman" w:cs="Times New Roman"/>
                      <w:lang w:eastAsia="ru-RU"/>
                    </w:rPr>
                  </w:pPr>
                </w:p>
                <w:p w:rsidR="0068433A" w:rsidRPr="00184DF7" w:rsidRDefault="0068433A" w:rsidP="0068433A">
                  <w:pPr>
                    <w:tabs>
                      <w:tab w:val="left" w:pos="567"/>
                    </w:tabs>
                    <w:spacing w:after="120" w:line="240" w:lineRule="auto"/>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 xml:space="preserve"> - Технические отчеты по инвентаризации границ земельных участков в 1 экз.;</w:t>
                  </w:r>
                </w:p>
                <w:p w:rsidR="0068433A" w:rsidRPr="00184DF7" w:rsidRDefault="0068433A" w:rsidP="0068433A">
                  <w:pPr>
                    <w:spacing w:after="0" w:line="240" w:lineRule="auto"/>
                    <w:ind w:firstLine="72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 xml:space="preserve">Состав технического отчета: </w:t>
                  </w:r>
                </w:p>
                <w:p w:rsidR="0068433A" w:rsidRPr="00184DF7" w:rsidRDefault="0068433A" w:rsidP="0068433A">
                  <w:pPr>
                    <w:spacing w:after="0" w:line="240" w:lineRule="auto"/>
                    <w:ind w:firstLine="72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а) титульный лист;</w:t>
                  </w:r>
                </w:p>
                <w:p w:rsidR="0068433A" w:rsidRPr="00184DF7" w:rsidRDefault="0068433A" w:rsidP="0068433A">
                  <w:pPr>
                    <w:spacing w:after="0" w:line="240" w:lineRule="auto"/>
                    <w:ind w:firstLine="72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б) содержание;</w:t>
                  </w:r>
                </w:p>
                <w:p w:rsidR="0068433A" w:rsidRPr="00184DF7" w:rsidRDefault="0068433A" w:rsidP="0068433A">
                  <w:pPr>
                    <w:spacing w:after="0" w:line="240" w:lineRule="auto"/>
                    <w:ind w:firstLine="72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в) пояснительная записка;</w:t>
                  </w:r>
                </w:p>
                <w:p w:rsidR="0068433A" w:rsidRPr="00184DF7" w:rsidRDefault="0068433A" w:rsidP="0068433A">
                  <w:pPr>
                    <w:spacing w:after="0" w:line="240" w:lineRule="auto"/>
                    <w:ind w:firstLine="72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г) техническое задание на выполнение работ;</w:t>
                  </w:r>
                </w:p>
                <w:p w:rsidR="0068433A" w:rsidRPr="00184DF7" w:rsidRDefault="0068433A" w:rsidP="0068433A">
                  <w:pPr>
                    <w:spacing w:after="0" w:line="240" w:lineRule="auto"/>
                    <w:ind w:firstLine="72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д) сведения государственного кадастра недвижимости;</w:t>
                  </w:r>
                </w:p>
                <w:p w:rsidR="0068433A" w:rsidRPr="00184DF7" w:rsidRDefault="0068433A" w:rsidP="0068433A">
                  <w:pPr>
                    <w:spacing w:after="0" w:line="240" w:lineRule="auto"/>
                    <w:ind w:firstLine="72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е) документы из государственного фонда данных землеустроительной документации;</w:t>
                  </w:r>
                </w:p>
                <w:p w:rsidR="0068433A" w:rsidRPr="00184DF7" w:rsidRDefault="0068433A" w:rsidP="0068433A">
                  <w:pPr>
                    <w:spacing w:after="0" w:line="240" w:lineRule="auto"/>
                    <w:ind w:firstLine="72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lastRenderedPageBreak/>
                    <w:t xml:space="preserve">ж) сводный перечень земельных участков под объектами газоснабжения, с указанием на каких землях они располагаются  </w:t>
                  </w:r>
                </w:p>
                <w:p w:rsidR="0068433A" w:rsidRPr="00184DF7" w:rsidRDefault="0068433A" w:rsidP="0068433A">
                  <w:pPr>
                    <w:spacing w:after="0" w:line="240" w:lineRule="auto"/>
                    <w:ind w:firstLine="72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(государственные, муниципальные, частные) с указанием вида зарегистрированного права;</w:t>
                  </w:r>
                </w:p>
                <w:p w:rsidR="0068433A" w:rsidRPr="00184DF7" w:rsidRDefault="0068433A" w:rsidP="0068433A">
                  <w:pPr>
                    <w:spacing w:after="0" w:line="240" w:lineRule="auto"/>
                    <w:ind w:firstLine="72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 xml:space="preserve">з) ситуационный план расположения газораспределительных сетей и сооружений с обозначением земельных участков, занимаемых </w:t>
                  </w:r>
                </w:p>
                <w:p w:rsidR="0068433A" w:rsidRPr="00184DF7" w:rsidRDefault="0068433A" w:rsidP="0068433A">
                  <w:pPr>
                    <w:spacing w:after="0" w:line="240" w:lineRule="auto"/>
                    <w:ind w:firstLine="72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наземными элементами газораспределительных сетей и сооружений.</w:t>
                  </w:r>
                </w:p>
                <w:p w:rsidR="0068433A" w:rsidRPr="00184DF7" w:rsidRDefault="0068433A" w:rsidP="0068433A">
                  <w:pPr>
                    <w:spacing w:after="0" w:line="240" w:lineRule="auto"/>
                    <w:ind w:firstLine="72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и) ситуационный план расположения газораспределительных сетей с нанесенными на них охранными зонами;</w:t>
                  </w:r>
                </w:p>
                <w:p w:rsidR="0068433A" w:rsidRPr="00184DF7" w:rsidRDefault="0068433A" w:rsidP="0068433A">
                  <w:pPr>
                    <w:spacing w:after="0" w:line="240" w:lineRule="auto"/>
                    <w:ind w:firstLine="72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к) каталоги координат земельных участков под наземными элементами газораспределительных сетей и сооружений.</w:t>
                  </w:r>
                </w:p>
                <w:p w:rsidR="0068433A" w:rsidRPr="00184DF7" w:rsidRDefault="0068433A" w:rsidP="0068433A">
                  <w:pPr>
                    <w:spacing w:after="0" w:line="240" w:lineRule="auto"/>
                    <w:ind w:firstLine="720"/>
                    <w:jc w:val="both"/>
                    <w:rPr>
                      <w:rFonts w:ascii="Times New Roman" w:eastAsia="Times New Roman" w:hAnsi="Times New Roman" w:cs="Times New Roman"/>
                      <w:lang w:eastAsia="ru-RU"/>
                    </w:rPr>
                  </w:pPr>
                  <w:r w:rsidRPr="00184DF7">
                    <w:rPr>
                      <w:rFonts w:ascii="Times New Roman" w:eastAsia="Times New Roman" w:hAnsi="Times New Roman" w:cs="Times New Roman"/>
                      <w:lang w:eastAsia="ru-RU"/>
                    </w:rPr>
                    <w:t xml:space="preserve">Исполнитель передает Заказчику в указанный срок межевой план на электронном носителе для дальнейшей передачи Заказчиком документации на государственный кадастровый учет. Электронный вид межевого плана должен соответствовать требованиям </w:t>
                  </w:r>
                  <w:proofErr w:type="spellStart"/>
                  <w:r w:rsidRPr="00184DF7">
                    <w:rPr>
                      <w:rFonts w:ascii="Times New Roman" w:eastAsia="Times New Roman" w:hAnsi="Times New Roman" w:cs="Times New Roman"/>
                      <w:lang w:eastAsia="ru-RU"/>
                    </w:rPr>
                    <w:t>Росреестра</w:t>
                  </w:r>
                  <w:proofErr w:type="spellEnd"/>
                  <w:r w:rsidRPr="00184DF7">
                    <w:rPr>
                      <w:rFonts w:ascii="Times New Roman" w:eastAsia="Times New Roman" w:hAnsi="Times New Roman" w:cs="Times New Roman"/>
                      <w:lang w:eastAsia="ru-RU"/>
                    </w:rPr>
                    <w:t xml:space="preserve"> к форме электронного документа. </w:t>
                  </w:r>
                </w:p>
                <w:p w:rsidR="0068433A" w:rsidRPr="00184DF7" w:rsidRDefault="0068433A" w:rsidP="0068433A">
                  <w:pPr>
                    <w:spacing w:after="0" w:line="240" w:lineRule="auto"/>
                    <w:jc w:val="both"/>
                    <w:rPr>
                      <w:rFonts w:ascii="Times New Roman" w:hAnsi="Times New Roman" w:cs="Times New Roman"/>
                    </w:rPr>
                  </w:pPr>
                  <w:r w:rsidRPr="00184DF7">
                    <w:rPr>
                      <w:rFonts w:ascii="Times New Roman" w:hAnsi="Times New Roman" w:cs="Times New Roman"/>
                    </w:rPr>
                    <w:t xml:space="preserve">             Исполнитель обязан откорректировать межевой план в случае вынесения приостановки, замечания при постановке на государственный кадастровый учет. </w:t>
                  </w:r>
                </w:p>
                <w:p w:rsidR="0068433A" w:rsidRPr="00E60CB0" w:rsidRDefault="0068433A" w:rsidP="0068433A">
                  <w:pPr>
                    <w:spacing w:after="0" w:line="240" w:lineRule="auto"/>
                    <w:jc w:val="both"/>
                    <w:rPr>
                      <w:rFonts w:ascii="Times New Roman" w:hAnsi="Times New Roman" w:cs="Times New Roman"/>
                    </w:rPr>
                  </w:pPr>
                  <w:r w:rsidRPr="00184DF7">
                    <w:rPr>
                      <w:rFonts w:ascii="Times New Roman" w:hAnsi="Times New Roman" w:cs="Times New Roman"/>
                    </w:rPr>
                    <w:t xml:space="preserve">            </w:t>
                  </w:r>
                  <w:r w:rsidRPr="00E60CB0">
                    <w:rPr>
                      <w:rFonts w:ascii="Times New Roman" w:hAnsi="Times New Roman" w:cs="Times New Roman"/>
                    </w:rPr>
                    <w:t>Результатом работ является получение Заказчиком выписки из единого государственного реестра недвижимости на земельный участок (часть земельного участка)</w:t>
                  </w:r>
                  <w:r>
                    <w:rPr>
                      <w:rFonts w:ascii="Times New Roman" w:hAnsi="Times New Roman" w:cs="Times New Roman"/>
                    </w:rPr>
                    <w:t xml:space="preserve"> по разработанному Исполнителем межевому плану</w:t>
                  </w:r>
                  <w:r w:rsidRPr="00E60CB0">
                    <w:rPr>
                      <w:rFonts w:ascii="Times New Roman" w:hAnsi="Times New Roman" w:cs="Times New Roman"/>
                    </w:rPr>
                    <w:t>.</w:t>
                  </w:r>
                </w:p>
                <w:p w:rsidR="0068433A" w:rsidRPr="00184DF7" w:rsidRDefault="0068433A" w:rsidP="0068433A">
                  <w:pPr>
                    <w:spacing w:after="0" w:line="240" w:lineRule="auto"/>
                    <w:ind w:left="142" w:hanging="142"/>
                    <w:jc w:val="both"/>
                    <w:rPr>
                      <w:rFonts w:ascii="Times New Roman" w:hAnsi="Times New Roman" w:cs="Times New Roman"/>
                      <w:bCs/>
                    </w:rPr>
                  </w:pPr>
                  <w:r w:rsidRPr="00E60CB0">
                    <w:rPr>
                      <w:rFonts w:ascii="Times New Roman" w:eastAsia="Times New Roman" w:hAnsi="Times New Roman" w:cs="Times New Roman"/>
                      <w:lang w:eastAsia="ru-RU"/>
                    </w:rPr>
                    <w:t xml:space="preserve">           После получения Заказчиком </w:t>
                  </w:r>
                  <w:r w:rsidRPr="00E60CB0">
                    <w:rPr>
                      <w:rFonts w:ascii="Times New Roman" w:hAnsi="Times New Roman" w:cs="Times New Roman"/>
                    </w:rPr>
                    <w:t>выписки из единого государственного реестра недвижимости</w:t>
                  </w:r>
                  <w:r w:rsidRPr="00E60CB0">
                    <w:rPr>
                      <w:rFonts w:ascii="Times New Roman" w:eastAsia="Times New Roman" w:hAnsi="Times New Roman" w:cs="Times New Roman"/>
                      <w:lang w:eastAsia="ru-RU"/>
                    </w:rPr>
                    <w:t xml:space="preserve"> на</w:t>
                  </w:r>
                  <w:r w:rsidRPr="00184DF7">
                    <w:rPr>
                      <w:rFonts w:ascii="Times New Roman" w:eastAsia="Times New Roman" w:hAnsi="Times New Roman" w:cs="Times New Roman"/>
                      <w:lang w:eastAsia="ru-RU"/>
                    </w:rPr>
                    <w:t xml:space="preserve"> земельный участок на период</w:t>
                  </w:r>
                  <w:r w:rsidRPr="00184DF7">
                    <w:rPr>
                      <w:rFonts w:ascii="Times New Roman" w:hAnsi="Times New Roman" w:cs="Times New Roman"/>
                    </w:rPr>
                    <w:t xml:space="preserve"> строительства и реконструкции газопроводов, Исполнитель передает </w:t>
                  </w:r>
                  <w:r w:rsidRPr="00184DF7">
                    <w:rPr>
                      <w:rFonts w:ascii="Times New Roman" w:eastAsia="Times New Roman" w:hAnsi="Times New Roman" w:cs="Times New Roman"/>
                      <w:lang w:eastAsia="ru-RU"/>
                    </w:rPr>
                    <w:t xml:space="preserve"> Заказчику 2-х экземпляра межевого плана на бумажном носителе</w:t>
                  </w:r>
                  <w:r w:rsidRPr="00184DF7">
                    <w:rPr>
                      <w:rFonts w:ascii="Times New Roman" w:hAnsi="Times New Roman" w:cs="Times New Roman"/>
                    </w:rPr>
                    <w:t>.</w:t>
                  </w:r>
                </w:p>
              </w:sdtContent>
            </w:sdt>
          </w:sdtContent>
        </w:sdt>
        <w:p w:rsidR="00ED1E4C" w:rsidRPr="00E16873" w:rsidRDefault="00AB1A9C"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CC6D11" w:rsidRDefault="00CC6D11" w:rsidP="00E16873">
      <w:pPr>
        <w:pStyle w:val="a6"/>
        <w:ind w:left="0"/>
        <w:jc w:val="both"/>
        <w:rPr>
          <w:b/>
          <w:sz w:val="22"/>
          <w:szCs w:val="22"/>
        </w:rPr>
      </w:pPr>
    </w:p>
    <w:p w:rsidR="00CC6D11" w:rsidRDefault="00CC6D11" w:rsidP="00E16873">
      <w:pPr>
        <w:pStyle w:val="a6"/>
        <w:ind w:left="0"/>
        <w:jc w:val="both"/>
        <w:rPr>
          <w:b/>
          <w:sz w:val="22"/>
          <w:szCs w:val="22"/>
        </w:rPr>
      </w:pPr>
    </w:p>
    <w:p w:rsidR="00CC6D11" w:rsidRDefault="00CC6D11" w:rsidP="00E16873">
      <w:pPr>
        <w:pStyle w:val="a6"/>
        <w:ind w:left="0"/>
        <w:jc w:val="both"/>
        <w:rPr>
          <w:b/>
          <w:sz w:val="22"/>
          <w:szCs w:val="22"/>
        </w:rPr>
        <w:sectPr w:rsidR="00CC6D11"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557AB1">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557AB1">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AB1A9C"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CC6D11" w:rsidRDefault="00CC6D11" w:rsidP="00E16873">
      <w:pPr>
        <w:spacing w:after="0" w:line="240" w:lineRule="auto"/>
        <w:rPr>
          <w:rFonts w:ascii="Times New Roman" w:hAnsi="Times New Roman" w:cs="Times New Roman"/>
          <w:b/>
        </w:rPr>
        <w:sectPr w:rsidR="00CC6D11"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AB1A9C"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howingPlcHdr/>
        </w:sdtPr>
        <w:sdtEndPr/>
        <w:sdtContent>
          <w:r w:rsidR="008A013B" w:rsidRPr="00E16873">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557AB1" w:rsidP="00B41BE0">
                    <w:pPr>
                      <w:pStyle w:val="a8"/>
                      <w:spacing w:after="0" w:line="240" w:lineRule="auto"/>
                      <w:jc w:val="center"/>
                      <w:rPr>
                        <w:rStyle w:val="a3"/>
                        <w:rFonts w:ascii="Times New Roman" w:eastAsia="Times New Roman" w:hAnsi="Times New Roman" w:cs="Times New Roman"/>
                        <w:color w:val="auto"/>
                        <w:spacing w:val="10"/>
                      </w:rPr>
                    </w:pPr>
                    <w:r w:rsidRPr="00184DF7">
                      <w:rPr>
                        <w:rFonts w:ascii="Times New Roman" w:hAnsi="Times New Roman" w:cs="Times New Roman"/>
                        <w:bCs/>
                      </w:rPr>
                      <w:t>Выполнение работ по подготовке межевых планов, необходимых для оформления прав Заказчика на земельные участки на период строительства (реконструкции) газопрово</w:t>
                    </w:r>
                    <w:r>
                      <w:rPr>
                        <w:rFonts w:ascii="Times New Roman" w:hAnsi="Times New Roman" w:cs="Times New Roman"/>
                        <w:bCs/>
                      </w:rPr>
                      <w:t>дов</w:t>
                    </w: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557AB1"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По заявкам</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AB1A9C" w:rsidP="00B41BE0">
              <w:pPr>
                <w:spacing w:after="0" w:line="240" w:lineRule="auto"/>
                <w:rPr>
                  <w:rFonts w:ascii="Times New Roman" w:hAnsi="Times New Roman" w:cs="Times New Roman"/>
                  <w:b/>
                  <w:bCs/>
                </w:rPr>
              </w:pPr>
            </w:p>
          </w:sdtContent>
        </w:sdt>
        <w:p w:rsidR="008F3D90" w:rsidRDefault="00AB1A9C"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C1031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прилагается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AB1A9C"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lastRenderedPageBreak/>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5393549"/>
            <w:placeholder>
              <w:docPart w:val="335B9A8FE5944E8890ACE412C94D6EEF"/>
            </w:placeholder>
          </w:sdtPr>
          <w:sdtEndPr/>
          <w:sdtContent>
            <w:sdt>
              <w:sdtPr>
                <w:rPr>
                  <w:rFonts w:ascii="Times New Roman" w:hAnsi="Times New Roman" w:cs="Times New Roman"/>
                  <w:bCs/>
                </w:rPr>
                <w:id w:val="24192528"/>
                <w:placeholder>
                  <w:docPart w:val="D26B36B96CE444D6909B959F0578453A"/>
                </w:placeholder>
              </w:sdtPr>
              <w:sdtEndPr/>
              <w:sdtContent>
                <w:p w:rsidR="00C10313" w:rsidRPr="00184DF7" w:rsidRDefault="00C10313" w:rsidP="00C10313">
                  <w:pPr>
                    <w:spacing w:after="0" w:line="240" w:lineRule="auto"/>
                    <w:ind w:left="360"/>
                    <w:rPr>
                      <w:rFonts w:ascii="Times New Roman" w:hAnsi="Times New Roman" w:cs="Times New Roman"/>
                      <w:bCs/>
                    </w:rPr>
                  </w:pPr>
                  <w:r w:rsidRPr="00184DF7">
                    <w:rPr>
                      <w:rFonts w:ascii="Times New Roman" w:hAnsi="Times New Roman" w:cs="Times New Roman"/>
                      <w:bCs/>
                    </w:rPr>
                    <w:t>Технические, экономические и другие требования к научно-технической продукции, должны соответствовать требованиям действующих нормативных документов Российской Федерации, а так же специальным требованиям, предъявляемым к данному виду работ:</w:t>
                  </w:r>
                </w:p>
                <w:p w:rsidR="00C10313" w:rsidRPr="00184DF7" w:rsidRDefault="00C10313" w:rsidP="00C10313">
                  <w:pPr>
                    <w:spacing w:after="0" w:line="240" w:lineRule="auto"/>
                    <w:ind w:left="360"/>
                    <w:rPr>
                      <w:rFonts w:ascii="Times New Roman" w:hAnsi="Times New Roman" w:cs="Times New Roman"/>
                      <w:bCs/>
                    </w:rPr>
                  </w:pPr>
                </w:p>
                <w:p w:rsidR="00C10313" w:rsidRPr="00184DF7" w:rsidRDefault="00C10313" w:rsidP="00C10313">
                  <w:pPr>
                    <w:spacing w:after="0" w:line="240" w:lineRule="auto"/>
                    <w:ind w:left="360"/>
                    <w:rPr>
                      <w:rFonts w:ascii="Times New Roman" w:hAnsi="Times New Roman" w:cs="Times New Roman"/>
                      <w:bCs/>
                    </w:rPr>
                  </w:pPr>
                  <w:r w:rsidRPr="00184DF7">
                    <w:rPr>
                      <w:rFonts w:ascii="Times New Roman" w:hAnsi="Times New Roman" w:cs="Times New Roman"/>
                      <w:bCs/>
                    </w:rPr>
                    <w:t xml:space="preserve">1. Земельный кодекс Российской Федерации </w:t>
                  </w:r>
                  <w:r w:rsidRPr="00184DF7">
                    <w:rPr>
                      <w:rFonts w:ascii="Times New Roman" w:eastAsia="Times New Roman" w:hAnsi="Times New Roman" w:cs="Times New Roman"/>
                      <w:lang w:eastAsia="ru-RU"/>
                    </w:rPr>
                    <w:t>в действующей на момент выполнения работ редакции;</w:t>
                  </w:r>
                </w:p>
                <w:p w:rsidR="00C10313" w:rsidRPr="00184DF7" w:rsidRDefault="00C10313" w:rsidP="00C10313">
                  <w:pPr>
                    <w:spacing w:after="0" w:line="240" w:lineRule="auto"/>
                    <w:ind w:left="360"/>
                    <w:rPr>
                      <w:rFonts w:ascii="Times New Roman" w:hAnsi="Times New Roman" w:cs="Times New Roman"/>
                      <w:bCs/>
                    </w:rPr>
                  </w:pPr>
                  <w:r w:rsidRPr="00184DF7">
                    <w:rPr>
                      <w:rFonts w:ascii="Times New Roman" w:hAnsi="Times New Roman" w:cs="Times New Roman"/>
                      <w:bCs/>
                    </w:rPr>
                    <w:t>2. Федеральный закон №221-ФЗ от 24.07.2007 «О государственном кадастре недвижимости»</w:t>
                  </w:r>
                  <w:r w:rsidRPr="00184DF7">
                    <w:rPr>
                      <w:rFonts w:ascii="Times New Roman" w:eastAsia="Times New Roman" w:hAnsi="Times New Roman" w:cs="Times New Roman"/>
                      <w:lang w:eastAsia="ru-RU"/>
                    </w:rPr>
                    <w:t xml:space="preserve"> в действующей на момент выполнения работ редакции</w:t>
                  </w:r>
                  <w:r w:rsidRPr="00184DF7">
                    <w:rPr>
                      <w:rFonts w:ascii="Times New Roman" w:hAnsi="Times New Roman" w:cs="Times New Roman"/>
                      <w:bCs/>
                    </w:rPr>
                    <w:t xml:space="preserve">; </w:t>
                  </w:r>
                </w:p>
                <w:p w:rsidR="00C10313" w:rsidRPr="00184DF7" w:rsidRDefault="00C10313" w:rsidP="00C10313">
                  <w:pPr>
                    <w:spacing w:after="0" w:line="240" w:lineRule="auto"/>
                    <w:ind w:left="360"/>
                    <w:rPr>
                      <w:rFonts w:ascii="Times New Roman" w:hAnsi="Times New Roman" w:cs="Times New Roman"/>
                      <w:bCs/>
                    </w:rPr>
                  </w:pPr>
                  <w:r w:rsidRPr="00184DF7">
                    <w:rPr>
                      <w:rFonts w:ascii="Times New Roman" w:hAnsi="Times New Roman" w:cs="Times New Roman"/>
                      <w:bCs/>
                    </w:rPr>
                    <w:t>3. Федеральный закон №137-ФЗ от 25.10.2001 «О введении в действие Земельного кодекса РФ»</w:t>
                  </w:r>
                  <w:r w:rsidRPr="00184DF7">
                    <w:rPr>
                      <w:rFonts w:ascii="Times New Roman" w:eastAsia="Times New Roman" w:hAnsi="Times New Roman" w:cs="Times New Roman"/>
                      <w:lang w:eastAsia="ru-RU"/>
                    </w:rPr>
                    <w:t xml:space="preserve"> в действующей на момент выполнения работ редакции</w:t>
                  </w:r>
                  <w:r w:rsidRPr="00184DF7">
                    <w:rPr>
                      <w:rFonts w:ascii="Times New Roman" w:hAnsi="Times New Roman" w:cs="Times New Roman"/>
                      <w:bCs/>
                    </w:rPr>
                    <w:t xml:space="preserve">; </w:t>
                  </w:r>
                </w:p>
                <w:p w:rsidR="00C10313" w:rsidRPr="00184DF7" w:rsidRDefault="00C10313" w:rsidP="00C10313">
                  <w:pPr>
                    <w:spacing w:after="0" w:line="240" w:lineRule="auto"/>
                    <w:ind w:left="360"/>
                    <w:rPr>
                      <w:rFonts w:ascii="Times New Roman" w:hAnsi="Times New Roman" w:cs="Times New Roman"/>
                      <w:bCs/>
                    </w:rPr>
                  </w:pPr>
                  <w:r w:rsidRPr="00184DF7">
                    <w:rPr>
                      <w:rFonts w:ascii="Times New Roman" w:hAnsi="Times New Roman" w:cs="Times New Roman"/>
                      <w:bCs/>
                    </w:rPr>
                    <w:t>4. Федеральный закон №122-ФЗ от 21.07.1997 «О государственной регистрации прав на недвижимое имущество и сделок с ним</w:t>
                  </w:r>
                  <w:proofErr w:type="gramStart"/>
                  <w:r w:rsidRPr="00184DF7">
                    <w:rPr>
                      <w:rFonts w:ascii="Times New Roman" w:hAnsi="Times New Roman" w:cs="Times New Roman"/>
                      <w:bCs/>
                    </w:rPr>
                    <w:t>»в</w:t>
                  </w:r>
                  <w:proofErr w:type="gramEnd"/>
                  <w:r w:rsidRPr="00184DF7">
                    <w:rPr>
                      <w:rFonts w:ascii="Times New Roman" w:hAnsi="Times New Roman" w:cs="Times New Roman"/>
                      <w:bCs/>
                    </w:rPr>
                    <w:t xml:space="preserve"> действующей на момент выполнения работ редакции; </w:t>
                  </w:r>
                </w:p>
                <w:p w:rsidR="00C10313" w:rsidRPr="00184DF7" w:rsidRDefault="00C10313" w:rsidP="00C10313">
                  <w:pPr>
                    <w:spacing w:after="0" w:line="240" w:lineRule="auto"/>
                    <w:ind w:left="360"/>
                    <w:rPr>
                      <w:rFonts w:ascii="Times New Roman" w:hAnsi="Times New Roman" w:cs="Times New Roman"/>
                      <w:bCs/>
                    </w:rPr>
                  </w:pPr>
                  <w:r w:rsidRPr="00184DF7">
                    <w:rPr>
                      <w:rFonts w:ascii="Times New Roman" w:hAnsi="Times New Roman" w:cs="Times New Roman"/>
                      <w:bCs/>
                    </w:rPr>
                    <w:t xml:space="preserve">5. </w:t>
                  </w:r>
                  <w:proofErr w:type="gramStart"/>
                  <w:r w:rsidRPr="00184DF7">
                    <w:rPr>
                      <w:rFonts w:ascii="Times New Roman" w:hAnsi="Times New Roman" w:cs="Times New Roman"/>
                      <w:bCs/>
                    </w:rPr>
                    <w:t>Федеральный Закон № 66-ФЗ от 13.05.2008 «О внесении изменений в отдельные законодательные акты Российской Федерации и признание утративших силу отдельных законодательных актов (положений законодательных актов) Российской Федерации в связи с принятием Федерального Закона «О государственном кадастре недвижимости»</w:t>
                  </w:r>
                  <w:r w:rsidRPr="00184DF7">
                    <w:rPr>
                      <w:rFonts w:ascii="Times New Roman" w:eastAsia="Times New Roman" w:hAnsi="Times New Roman" w:cs="Times New Roman"/>
                      <w:lang w:eastAsia="ru-RU"/>
                    </w:rPr>
                    <w:t xml:space="preserve"> в действующей на момент выполнения работ редакции</w:t>
                  </w:r>
                  <w:r w:rsidRPr="00184DF7">
                    <w:rPr>
                      <w:rFonts w:ascii="Times New Roman" w:hAnsi="Times New Roman" w:cs="Times New Roman"/>
                      <w:bCs/>
                    </w:rPr>
                    <w:t xml:space="preserve">; </w:t>
                  </w:r>
                  <w:proofErr w:type="gramEnd"/>
                </w:p>
                <w:p w:rsidR="00C10313" w:rsidRPr="00184DF7" w:rsidRDefault="00C10313" w:rsidP="00C10313">
                  <w:pPr>
                    <w:spacing w:after="0" w:line="240" w:lineRule="auto"/>
                    <w:ind w:left="360"/>
                    <w:rPr>
                      <w:rFonts w:ascii="Times New Roman" w:hAnsi="Times New Roman" w:cs="Times New Roman"/>
                      <w:bCs/>
                    </w:rPr>
                  </w:pPr>
                  <w:r w:rsidRPr="00184DF7">
                    <w:rPr>
                      <w:rFonts w:ascii="Times New Roman" w:hAnsi="Times New Roman" w:cs="Times New Roman"/>
                      <w:bCs/>
                    </w:rPr>
                    <w:t>6. Федеральный Закон № 172-ФЗ от 21.12.2004 «О переводе земель или земельных участков из одной категории в другую</w:t>
                  </w:r>
                  <w:proofErr w:type="gramStart"/>
                  <w:r w:rsidRPr="00184DF7">
                    <w:rPr>
                      <w:rFonts w:ascii="Times New Roman" w:hAnsi="Times New Roman" w:cs="Times New Roman"/>
                      <w:bCs/>
                    </w:rPr>
                    <w:t>»в</w:t>
                  </w:r>
                  <w:proofErr w:type="gramEnd"/>
                  <w:r w:rsidRPr="00184DF7">
                    <w:rPr>
                      <w:rFonts w:ascii="Times New Roman" w:hAnsi="Times New Roman" w:cs="Times New Roman"/>
                      <w:bCs/>
                    </w:rPr>
                    <w:t xml:space="preserve"> действующей на момент выполнения работ редакции; </w:t>
                  </w:r>
                </w:p>
                <w:p w:rsidR="00C10313" w:rsidRPr="00184DF7" w:rsidRDefault="00C10313" w:rsidP="00C10313">
                  <w:pPr>
                    <w:spacing w:after="0" w:line="240" w:lineRule="auto"/>
                    <w:ind w:left="360"/>
                    <w:rPr>
                      <w:rFonts w:ascii="Times New Roman" w:hAnsi="Times New Roman" w:cs="Times New Roman"/>
                      <w:bCs/>
                    </w:rPr>
                  </w:pPr>
                  <w:r w:rsidRPr="00184DF7">
                    <w:rPr>
                      <w:rFonts w:ascii="Times New Roman" w:hAnsi="Times New Roman" w:cs="Times New Roman"/>
                      <w:bCs/>
                    </w:rPr>
                    <w:t>7. Постановление Правительства РФ № 878 от 20.11.2000 «Об утверждении правил охраны газораспределительных сетей»</w:t>
                  </w:r>
                  <w:r w:rsidRPr="00184DF7">
                    <w:rPr>
                      <w:rFonts w:ascii="Times New Roman" w:eastAsia="Times New Roman" w:hAnsi="Times New Roman" w:cs="Times New Roman"/>
                      <w:lang w:eastAsia="ru-RU"/>
                    </w:rPr>
                    <w:t xml:space="preserve"> в действующей на момент выполнения работ редакции</w:t>
                  </w:r>
                  <w:r w:rsidRPr="00184DF7">
                    <w:rPr>
                      <w:rFonts w:ascii="Times New Roman" w:hAnsi="Times New Roman" w:cs="Times New Roman"/>
                      <w:bCs/>
                    </w:rPr>
                    <w:t xml:space="preserve">; </w:t>
                  </w:r>
                </w:p>
                <w:p w:rsidR="00C10313" w:rsidRPr="00184DF7" w:rsidRDefault="00C10313" w:rsidP="00C10313">
                  <w:pPr>
                    <w:spacing w:after="0" w:line="240" w:lineRule="auto"/>
                    <w:ind w:left="360"/>
                    <w:rPr>
                      <w:rFonts w:ascii="Times New Roman" w:hAnsi="Times New Roman" w:cs="Times New Roman"/>
                      <w:bCs/>
                    </w:rPr>
                  </w:pPr>
                  <w:r w:rsidRPr="00184DF7">
                    <w:rPr>
                      <w:rFonts w:ascii="Times New Roman" w:hAnsi="Times New Roman" w:cs="Times New Roman"/>
                      <w:bCs/>
                    </w:rPr>
                    <w:t xml:space="preserve">8. Приказ Минэкономразвития РФ №412 от 24.11.2008 г.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 </w:t>
                  </w:r>
                </w:p>
                <w:p w:rsidR="00C10313" w:rsidRPr="00184DF7" w:rsidRDefault="00C10313" w:rsidP="00C10313">
                  <w:pPr>
                    <w:spacing w:after="0" w:line="240" w:lineRule="auto"/>
                    <w:ind w:left="360"/>
                    <w:rPr>
                      <w:rFonts w:ascii="Times New Roman" w:hAnsi="Times New Roman" w:cs="Times New Roman"/>
                      <w:bCs/>
                    </w:rPr>
                  </w:pPr>
                  <w:r w:rsidRPr="00184DF7">
                    <w:rPr>
                      <w:rFonts w:ascii="Times New Roman" w:hAnsi="Times New Roman" w:cs="Times New Roman"/>
                      <w:bCs/>
                    </w:rPr>
                    <w:t xml:space="preserve">9. Приказ Минэкономразвития РФ №267 от 03.06.2011 г. «Об утверждении </w:t>
                  </w:r>
                  <w:proofErr w:type="gramStart"/>
                  <w:r w:rsidRPr="00184DF7">
                    <w:rPr>
                      <w:rFonts w:ascii="Times New Roman" w:hAnsi="Times New Roman" w:cs="Times New Roman"/>
                      <w:bCs/>
                    </w:rPr>
                    <w:t>порядка описания местоположения границ объектов</w:t>
                  </w:r>
                  <w:proofErr w:type="gramEnd"/>
                  <w:r w:rsidRPr="00184DF7">
                    <w:rPr>
                      <w:rFonts w:ascii="Times New Roman" w:hAnsi="Times New Roman" w:cs="Times New Roman"/>
                      <w:bCs/>
                    </w:rPr>
                    <w:t xml:space="preserve"> землеустройства»</w:t>
                  </w:r>
                  <w:r w:rsidRPr="00184DF7">
                    <w:rPr>
                      <w:rFonts w:ascii="Times New Roman" w:eastAsia="Times New Roman" w:hAnsi="Times New Roman" w:cs="Times New Roman"/>
                      <w:lang w:eastAsia="ru-RU"/>
                    </w:rPr>
                    <w:t xml:space="preserve"> в действующей на момент выполнения работ редакции</w:t>
                  </w:r>
                  <w:r w:rsidRPr="00184DF7">
                    <w:rPr>
                      <w:rFonts w:ascii="Times New Roman" w:hAnsi="Times New Roman" w:cs="Times New Roman"/>
                      <w:bCs/>
                    </w:rPr>
                    <w:t>.</w:t>
                  </w:r>
                </w:p>
                <w:p w:rsidR="00C10313" w:rsidRPr="00184DF7" w:rsidRDefault="00C10313" w:rsidP="00C10313">
                  <w:pPr>
                    <w:shd w:val="clear" w:color="auto" w:fill="FFFFFF"/>
                    <w:spacing w:after="144" w:line="176" w:lineRule="atLeast"/>
                    <w:jc w:val="both"/>
                    <w:outlineLvl w:val="0"/>
                    <w:rPr>
                      <w:rFonts w:ascii="Times New Roman" w:eastAsia="Times New Roman" w:hAnsi="Times New Roman" w:cs="Times New Roman"/>
                      <w:bCs/>
                      <w:color w:val="333333"/>
                      <w:kern w:val="36"/>
                      <w:sz w:val="24"/>
                      <w:szCs w:val="24"/>
                      <w:lang w:eastAsia="ru-RU"/>
                    </w:rPr>
                  </w:pPr>
                  <w:r w:rsidRPr="00184DF7">
                    <w:rPr>
                      <w:rFonts w:ascii="Times New Roman" w:hAnsi="Times New Roman" w:cs="Times New Roman"/>
                      <w:bCs/>
                    </w:rPr>
                    <w:t xml:space="preserve">10. </w:t>
                  </w:r>
                  <w:r w:rsidRPr="00184DF7">
                    <w:rPr>
                      <w:rFonts w:ascii="Times New Roman" w:eastAsia="Times New Roman" w:hAnsi="Times New Roman" w:cs="Times New Roman"/>
                      <w:bCs/>
                      <w:color w:val="333333"/>
                      <w:kern w:val="36"/>
                      <w:sz w:val="24"/>
                      <w:szCs w:val="24"/>
                      <w:lang w:eastAsia="ru-RU"/>
                    </w:rPr>
                    <w:t>Федеральный закон "О государственной регистрации недвижимости" от 13.07.2015 N 218-ФЗ;</w:t>
                  </w:r>
                </w:p>
                <w:p w:rsidR="00891EA0" w:rsidRPr="00C10313" w:rsidRDefault="00C10313" w:rsidP="00C10313">
                  <w:pPr>
                    <w:shd w:val="clear" w:color="auto" w:fill="FFFFFF"/>
                    <w:spacing w:after="144" w:line="176" w:lineRule="atLeast"/>
                    <w:jc w:val="both"/>
                    <w:outlineLvl w:val="0"/>
                    <w:rPr>
                      <w:rFonts w:ascii="Times New Roman" w:eastAsia="Times New Roman" w:hAnsi="Times New Roman" w:cs="Times New Roman"/>
                      <w:bCs/>
                      <w:color w:val="000000"/>
                      <w:spacing w:val="3"/>
                      <w:kern w:val="36"/>
                      <w:sz w:val="24"/>
                      <w:szCs w:val="24"/>
                      <w:lang w:eastAsia="ru-RU"/>
                    </w:rPr>
                  </w:pPr>
                  <w:r w:rsidRPr="00184DF7">
                    <w:rPr>
                      <w:rFonts w:ascii="Times New Roman" w:eastAsia="Times New Roman" w:hAnsi="Times New Roman" w:cs="Times New Roman"/>
                      <w:bCs/>
                      <w:color w:val="333333"/>
                      <w:kern w:val="36"/>
                      <w:sz w:val="20"/>
                      <w:szCs w:val="20"/>
                      <w:lang w:eastAsia="ru-RU"/>
                    </w:rPr>
                    <w:t xml:space="preserve">       11. </w:t>
                  </w:r>
                  <w:r w:rsidRPr="00184DF7">
                    <w:rPr>
                      <w:rFonts w:ascii="Times New Roman" w:eastAsia="Times New Roman" w:hAnsi="Times New Roman" w:cs="Times New Roman"/>
                      <w:bCs/>
                      <w:color w:val="000000"/>
                      <w:spacing w:val="3"/>
                      <w:kern w:val="36"/>
                      <w:sz w:val="24"/>
                      <w:szCs w:val="24"/>
                      <w:lang w:eastAsia="ru-RU"/>
                    </w:rPr>
                    <w:t>Федеральный закон от 3 июля 2016 г. N 361-ФЗ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w:t>
                  </w:r>
                </w:p>
              </w:sdtContent>
            </w:sdt>
          </w:sdtContent>
        </w:sdt>
      </w:sdtContent>
    </w:sdt>
    <w:p w:rsidR="00553AAC" w:rsidRDefault="00553AAC" w:rsidP="00543849">
      <w:pPr>
        <w:spacing w:after="0" w:line="240" w:lineRule="auto"/>
        <w:rPr>
          <w:rFonts w:ascii="Times New Roman" w:hAnsi="Times New Roman" w:cs="Times New Roman"/>
          <w:b/>
        </w:rPr>
      </w:pPr>
    </w:p>
    <w:p w:rsidR="00CC6D11" w:rsidRDefault="00CC6D11"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1225167"/>
            <w:placeholder>
              <w:docPart w:val="9082A268DB714003BDC4D386B639D5B9"/>
            </w:placeholder>
          </w:sdtPr>
          <w:sdtEndPr/>
          <w:sdtContent>
            <w:sdt>
              <w:sdtPr>
                <w:rPr>
                  <w:rFonts w:ascii="Times New Roman" w:hAnsi="Times New Roman" w:cs="Times New Roman"/>
                  <w:bCs/>
                </w:rPr>
                <w:id w:val="1617565767"/>
                <w:placeholder>
                  <w:docPart w:val="DE0CF6D276494C5197590709317B7599"/>
                </w:placeholder>
              </w:sdtPr>
              <w:sdtEndPr/>
              <w:sdtContent>
                <w:p w:rsidR="00C10313" w:rsidRPr="00184DF7" w:rsidRDefault="00C10313" w:rsidP="00C10313">
                  <w:pPr>
                    <w:spacing w:after="0" w:line="240" w:lineRule="auto"/>
                    <w:rPr>
                      <w:rFonts w:ascii="Times New Roman" w:hAnsi="Times New Roman" w:cs="Times New Roman"/>
                      <w:bCs/>
                    </w:rPr>
                  </w:pPr>
                  <w:r w:rsidRPr="00184DF7">
                    <w:rPr>
                      <w:rFonts w:ascii="Times New Roman" w:hAnsi="Times New Roman" w:cs="Times New Roman"/>
                      <w:bCs/>
                    </w:rPr>
                    <w:t>308023, г. Белгород, 5-й Заводской переулок, 38</w:t>
                  </w:r>
                </w:p>
                <w:p w:rsidR="00C10313" w:rsidRPr="00184DF7" w:rsidRDefault="00C10313" w:rsidP="00C10313">
                  <w:pPr>
                    <w:spacing w:after="0" w:line="240" w:lineRule="auto"/>
                    <w:rPr>
                      <w:rFonts w:ascii="Times New Roman" w:hAnsi="Times New Roman" w:cs="Times New Roman"/>
                      <w:bCs/>
                    </w:rPr>
                  </w:pPr>
                  <w:r>
                    <w:rPr>
                      <w:rFonts w:ascii="Times New Roman" w:hAnsi="Times New Roman" w:cs="Times New Roman"/>
                      <w:bCs/>
                    </w:rPr>
                    <w:t>А</w:t>
                  </w:r>
                  <w:r w:rsidRPr="00184DF7">
                    <w:rPr>
                      <w:rFonts w:ascii="Times New Roman" w:hAnsi="Times New Roman" w:cs="Times New Roman"/>
                      <w:bCs/>
                    </w:rPr>
                    <w:t>кционерное общество "Газпром газораспределение Белгород"</w:t>
                  </w:r>
                </w:p>
                <w:p w:rsidR="00C10313" w:rsidRPr="00184DF7" w:rsidRDefault="00C10313" w:rsidP="00C10313">
                  <w:pPr>
                    <w:spacing w:after="0" w:line="240" w:lineRule="auto"/>
                    <w:rPr>
                      <w:rFonts w:ascii="Times New Roman" w:hAnsi="Times New Roman" w:cs="Times New Roman"/>
                      <w:bCs/>
                    </w:rPr>
                  </w:pPr>
                  <w:r w:rsidRPr="00184DF7">
                    <w:rPr>
                      <w:rFonts w:ascii="Times New Roman" w:hAnsi="Times New Roman" w:cs="Times New Roman"/>
                      <w:bCs/>
                    </w:rPr>
                    <w:t xml:space="preserve">Проектно-сметный отдел, заместитель начальника отдела </w:t>
                  </w:r>
                  <w:proofErr w:type="spellStart"/>
                  <w:r w:rsidRPr="00184DF7">
                    <w:rPr>
                      <w:rFonts w:ascii="Times New Roman" w:hAnsi="Times New Roman" w:cs="Times New Roman"/>
                      <w:bCs/>
                    </w:rPr>
                    <w:t>Нехрышев</w:t>
                  </w:r>
                  <w:proofErr w:type="spellEnd"/>
                  <w:r w:rsidRPr="00184DF7">
                    <w:rPr>
                      <w:rFonts w:ascii="Times New Roman" w:hAnsi="Times New Roman" w:cs="Times New Roman"/>
                      <w:bCs/>
                    </w:rPr>
                    <w:t xml:space="preserve"> Иван Александрович </w:t>
                  </w:r>
                </w:p>
                <w:p w:rsidR="00BE6EE5" w:rsidRPr="00581071" w:rsidRDefault="00C10313" w:rsidP="00543849">
                  <w:pPr>
                    <w:spacing w:after="0" w:line="240" w:lineRule="auto"/>
                    <w:rPr>
                      <w:rFonts w:ascii="Times New Roman" w:hAnsi="Times New Roman" w:cs="Times New Roman"/>
                      <w:b/>
                    </w:rPr>
                  </w:pPr>
                  <w:r w:rsidRPr="00184DF7">
                    <w:rPr>
                      <w:rFonts w:ascii="Times New Roman" w:hAnsi="Times New Roman" w:cs="Times New Roman"/>
                      <w:b/>
                      <w:lang w:val="en-US"/>
                    </w:rPr>
                    <w:t>INehrishev@beloblgaz.ru</w:t>
                  </w:r>
                  <w:r w:rsidRPr="00184DF7">
                    <w:rPr>
                      <w:rFonts w:ascii="Times New Roman" w:hAnsi="Times New Roman" w:cs="Times New Roman"/>
                      <w:b/>
                    </w:rPr>
                    <w:t>, (4722) 23-51-89</w:t>
                  </w:r>
                </w:p>
              </w:sdtContent>
            </w:sd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A849BB" w:rsidRDefault="00A849BB" w:rsidP="00A849BB">
                  <w:pPr>
                    <w:ind w:left="360"/>
                    <w:rPr>
                      <w:rFonts w:ascii="Times New Roman" w:hAnsi="Times New Roman" w:cs="Times New Roman"/>
                      <w:bCs/>
                    </w:rPr>
                  </w:pPr>
                  <w:r>
                    <w:rPr>
                      <w:rFonts w:ascii="Times New Roman" w:hAnsi="Times New Roman" w:cs="Times New Roman"/>
                      <w:bCs/>
                    </w:rPr>
                    <w:t>- Приложение № 1 – Форма для расчета цены за единицу работы</w:t>
                  </w:r>
                </w:p>
                <w:p w:rsidR="00A849BB" w:rsidRDefault="00A849BB" w:rsidP="00A849BB">
                  <w:pPr>
                    <w:ind w:left="360"/>
                    <w:rPr>
                      <w:rFonts w:ascii="Times New Roman" w:hAnsi="Times New Roman" w:cs="Times New Roman"/>
                      <w:bCs/>
                    </w:rPr>
                  </w:pPr>
                  <w:r>
                    <w:rPr>
                      <w:rFonts w:ascii="Times New Roman" w:hAnsi="Times New Roman" w:cs="Times New Roman"/>
                      <w:bCs/>
                    </w:rPr>
                    <w:t>_____________________________________________________________________________________</w:t>
                  </w:r>
                </w:p>
              </w:sdtContent>
            </w:sdt>
            <w:p w:rsidR="00891EA0" w:rsidRDefault="00AB1A9C" w:rsidP="00543849">
              <w:pPr>
                <w:spacing w:after="0" w:line="240" w:lineRule="auto"/>
                <w:rPr>
                  <w:rFonts w:ascii="Times New Roman" w:hAnsi="Times New Roman" w:cs="Times New Roman"/>
                  <w:bCs/>
                </w:rPr>
              </w:pPr>
            </w:p>
          </w:sdtContent>
        </w:sdt>
      </w:sdtContent>
    </w:sdt>
    <w:p w:rsidR="00A849BB" w:rsidRDefault="00A849BB" w:rsidP="00543849">
      <w:pPr>
        <w:spacing w:after="0" w:line="240" w:lineRule="auto"/>
        <w:rPr>
          <w:rFonts w:ascii="Times New Roman" w:hAnsi="Times New Roman" w:cs="Times New Roman"/>
          <w:bCs/>
        </w:rPr>
      </w:pPr>
    </w:p>
    <w:p w:rsidR="00A849BB" w:rsidRDefault="00A849BB" w:rsidP="00543849">
      <w:pPr>
        <w:spacing w:after="0" w:line="240" w:lineRule="auto"/>
        <w:rPr>
          <w:rFonts w:ascii="Times New Roman" w:hAnsi="Times New Roman" w:cs="Times New Roman"/>
          <w:b/>
        </w:rPr>
        <w:sectPr w:rsidR="00A849BB" w:rsidSect="00104E06">
          <w:pgSz w:w="11906" w:h="16838"/>
          <w:pgMar w:top="567" w:right="567" w:bottom="567" w:left="1134" w:header="709" w:footer="709" w:gutter="0"/>
          <w:cols w:space="708"/>
          <w:docGrid w:linePitch="360"/>
        </w:sectPr>
      </w:pPr>
    </w:p>
    <w:p w:rsidR="00A849BB" w:rsidRDefault="00A849BB" w:rsidP="00A849BB">
      <w:pPr>
        <w:spacing w:after="0" w:line="240" w:lineRule="auto"/>
        <w:jc w:val="right"/>
        <w:rPr>
          <w:rFonts w:ascii="Times New Roman" w:hAnsi="Times New Roman" w:cs="Times New Roman"/>
          <w:sz w:val="24"/>
          <w:szCs w:val="24"/>
        </w:rPr>
      </w:pPr>
      <w:r w:rsidRPr="007A2506">
        <w:rPr>
          <w:rFonts w:ascii="Times New Roman" w:hAnsi="Times New Roman" w:cs="Times New Roman"/>
          <w:sz w:val="24"/>
          <w:szCs w:val="24"/>
        </w:rPr>
        <w:lastRenderedPageBreak/>
        <w:t>Приложение № 1 к Техническому заданию</w:t>
      </w:r>
    </w:p>
    <w:p w:rsidR="00A849BB" w:rsidRDefault="00A849BB" w:rsidP="00A849BB">
      <w:pPr>
        <w:spacing w:after="0" w:line="240" w:lineRule="auto"/>
        <w:jc w:val="right"/>
        <w:rPr>
          <w:rFonts w:ascii="Times New Roman" w:hAnsi="Times New Roman" w:cs="Times New Roman"/>
          <w:sz w:val="24"/>
          <w:szCs w:val="24"/>
        </w:rPr>
      </w:pPr>
    </w:p>
    <w:p w:rsidR="00A849BB" w:rsidRPr="007A2506" w:rsidRDefault="00A849BB" w:rsidP="00A849BB">
      <w:pPr>
        <w:spacing w:after="0" w:line="240" w:lineRule="auto"/>
        <w:jc w:val="right"/>
        <w:rPr>
          <w:rFonts w:ascii="Times New Roman" w:hAnsi="Times New Roman" w:cs="Times New Roman"/>
          <w:b/>
          <w:sz w:val="24"/>
          <w:szCs w:val="24"/>
        </w:rPr>
      </w:pPr>
    </w:p>
    <w:p w:rsidR="00A849BB" w:rsidRPr="00382EC4" w:rsidRDefault="00A849BB" w:rsidP="00A849BB">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A849BB" w:rsidRPr="00382EC4" w:rsidRDefault="00A849BB" w:rsidP="00A849BB">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A849BB" w:rsidRPr="00382EC4" w:rsidRDefault="00A849BB" w:rsidP="00A849BB">
      <w:pPr>
        <w:spacing w:after="0" w:line="240" w:lineRule="auto"/>
        <w:jc w:val="center"/>
        <w:rPr>
          <w:rFonts w:ascii="Times New Roman" w:hAnsi="Times New Roman" w:cs="Times New Roman"/>
        </w:rPr>
      </w:pPr>
    </w:p>
    <w:p w:rsidR="00A849BB" w:rsidRPr="00382EC4" w:rsidRDefault="00A849BB" w:rsidP="00A849BB">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3E89AD365DF9450485AD105708B5EEF3"/>
        </w:placeholder>
      </w:sdtPr>
      <w:sdtEndPr>
        <w:rPr>
          <w:b/>
          <w:color w:val="FF0000"/>
        </w:rPr>
      </w:sdtEndPr>
      <w:sdtContent>
        <w:tbl>
          <w:tblPr>
            <w:tblStyle w:val="a7"/>
            <w:tblW w:w="0" w:type="auto"/>
            <w:tblLook w:val="04A0" w:firstRow="1" w:lastRow="0" w:firstColumn="1" w:lastColumn="0" w:noHBand="0" w:noVBand="1"/>
          </w:tblPr>
          <w:tblGrid>
            <w:gridCol w:w="545"/>
            <w:gridCol w:w="1716"/>
            <w:gridCol w:w="1294"/>
            <w:gridCol w:w="1819"/>
            <w:gridCol w:w="1819"/>
            <w:gridCol w:w="1614"/>
            <w:gridCol w:w="1614"/>
          </w:tblGrid>
          <w:tr w:rsidR="00A849BB" w:rsidRPr="00382EC4" w:rsidTr="00A849BB">
            <w:tc>
              <w:tcPr>
                <w:tcW w:w="54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xml:space="preserve">№ </w:t>
                </w:r>
                <w:proofErr w:type="gramStart"/>
                <w:r w:rsidRPr="00382EC4">
                  <w:rPr>
                    <w:rFonts w:ascii="Times New Roman" w:hAnsi="Times New Roman" w:cs="Times New Roman"/>
                  </w:rPr>
                  <w:t>п</w:t>
                </w:r>
                <w:proofErr w:type="gramEnd"/>
                <w:r w:rsidRPr="00382EC4">
                  <w:rPr>
                    <w:rFonts w:ascii="Times New Roman" w:hAnsi="Times New Roman" w:cs="Times New Roman"/>
                  </w:rPr>
                  <w:t>/п</w:t>
                </w:r>
              </w:p>
            </w:tc>
            <w:tc>
              <w:tcPr>
                <w:tcW w:w="171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xml:space="preserve">Наименование вида </w:t>
                </w:r>
                <w:r>
                  <w:rPr>
                    <w:rFonts w:ascii="Times New Roman" w:hAnsi="Times New Roman" w:cs="Times New Roman"/>
                  </w:rPr>
                  <w:t>работы</w:t>
                </w:r>
              </w:p>
            </w:tc>
            <w:tc>
              <w:tcPr>
                <w:tcW w:w="129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Единица измерения</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1</w:t>
                </w:r>
              </w:p>
            </w:tc>
            <w:tc>
              <w:tcPr>
                <w:tcW w:w="171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2</w:t>
                </w:r>
              </w:p>
            </w:tc>
            <w:tc>
              <w:tcPr>
                <w:tcW w:w="129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3</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4</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5</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6</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7</w:t>
                </w: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B1A9C" w:rsidP="00A849BB">
                <w:pPr>
                  <w:jc w:val="center"/>
                  <w:rPr>
                    <w:rFonts w:ascii="Times New Roman" w:hAnsi="Times New Roman" w:cs="Times New Roman"/>
                  </w:rPr>
                </w:pPr>
                <w:sdt>
                  <w:sdtPr>
                    <w:rPr>
                      <w:rFonts w:ascii="Times New Roman" w:hAnsi="Times New Roman" w:cs="Times New Roman"/>
                      <w:bCs/>
                    </w:rPr>
                    <w:id w:val="-1717275160"/>
                    <w:placeholder>
                      <w:docPart w:val="A35B2D46207D4E7984A1CBF693969AEE"/>
                    </w:placeholder>
                  </w:sdtPr>
                  <w:sdtEndPr/>
                  <w:sdtContent>
                    <w:r w:rsidR="00301FDF" w:rsidRPr="00184DF7">
                      <w:rPr>
                        <w:rFonts w:ascii="Times New Roman" w:hAnsi="Times New Roman" w:cs="Times New Roman"/>
                        <w:bCs/>
                      </w:rPr>
                      <w:t>Выполнение работ по подготовке межевых планов</w:t>
                    </w:r>
                    <w:r w:rsidR="00301FDF" w:rsidRPr="00184DF7">
                      <w:rPr>
                        <w:rFonts w:ascii="Times New Roman" w:hAnsi="Times New Roman" w:cs="Times New Roman"/>
                      </w:rPr>
                      <w:t xml:space="preserve">, необходимых для оформления прав Заказчика на земельные участки на период строительства и реконструкции газопроводов </w:t>
                    </w:r>
                  </w:sdtContent>
                </w:sdt>
              </w:p>
            </w:tc>
            <w:tc>
              <w:tcPr>
                <w:tcW w:w="1294" w:type="dxa"/>
              </w:tcPr>
              <w:p w:rsidR="00A849BB" w:rsidRPr="00382EC4" w:rsidRDefault="00301FDF" w:rsidP="00A849BB">
                <w:pPr>
                  <w:jc w:val="center"/>
                  <w:rPr>
                    <w:rFonts w:ascii="Times New Roman" w:hAnsi="Times New Roman" w:cs="Times New Roman"/>
                  </w:rPr>
                </w:pPr>
                <w:r w:rsidRPr="00184DF7">
                  <w:rPr>
                    <w:rFonts w:ascii="Times New Roman" w:hAnsi="Times New Roman" w:cs="Times New Roman"/>
                  </w:rPr>
                  <w:t>1 межевой план</w:t>
                </w:r>
              </w:p>
            </w:tc>
            <w:tc>
              <w:tcPr>
                <w:tcW w:w="1819" w:type="dxa"/>
              </w:tcPr>
              <w:p w:rsidR="00A849BB" w:rsidRPr="00382EC4" w:rsidRDefault="00301FDF" w:rsidP="00A849BB">
                <w:pPr>
                  <w:jc w:val="center"/>
                  <w:rPr>
                    <w:rFonts w:ascii="Times New Roman" w:hAnsi="Times New Roman" w:cs="Times New Roman"/>
                  </w:rPr>
                </w:pPr>
                <w:r w:rsidRPr="00184DF7">
                  <w:rPr>
                    <w:rFonts w:ascii="Times New Roman" w:hAnsi="Times New Roman" w:cs="Times New Roman"/>
                  </w:rPr>
                  <w:t>7 500,00</w:t>
                </w:r>
              </w:p>
            </w:tc>
            <w:tc>
              <w:tcPr>
                <w:tcW w:w="1819" w:type="dxa"/>
              </w:tcPr>
              <w:p w:rsidR="00A849BB" w:rsidRPr="00382EC4" w:rsidRDefault="00301FDF" w:rsidP="00A849BB">
                <w:pPr>
                  <w:jc w:val="center"/>
                  <w:rPr>
                    <w:rFonts w:ascii="Times New Roman" w:hAnsi="Times New Roman" w:cs="Times New Roman"/>
                  </w:rPr>
                </w:pPr>
                <w:r w:rsidRPr="00184DF7">
                  <w:rPr>
                    <w:rFonts w:ascii="Times New Roman" w:hAnsi="Times New Roman" w:cs="Times New Roman"/>
                  </w:rPr>
                  <w:t>8 850,00</w:t>
                </w: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3555" w:type="dxa"/>
                <w:gridSpan w:val="3"/>
              </w:tcPr>
              <w:p w:rsidR="00A849BB" w:rsidRPr="00382EC4" w:rsidRDefault="00A849BB" w:rsidP="00A849BB">
                <w:pPr>
                  <w:jc w:val="right"/>
                  <w:rPr>
                    <w:rFonts w:ascii="Times New Roman" w:hAnsi="Times New Roman" w:cs="Times New Roman"/>
                  </w:rPr>
                </w:pPr>
                <w:r w:rsidRPr="00382EC4">
                  <w:rPr>
                    <w:rFonts w:ascii="Times New Roman" w:hAnsi="Times New Roman" w:cs="Times New Roman"/>
                  </w:rPr>
                  <w:t>ИТОГО*</w:t>
                </w:r>
              </w:p>
            </w:tc>
            <w:tc>
              <w:tcPr>
                <w:tcW w:w="1819" w:type="dxa"/>
              </w:tcPr>
              <w:p w:rsidR="00A849BB" w:rsidRPr="00382EC4" w:rsidRDefault="00301FDF" w:rsidP="00A849BB">
                <w:pPr>
                  <w:jc w:val="center"/>
                  <w:rPr>
                    <w:rFonts w:ascii="Times New Roman" w:hAnsi="Times New Roman" w:cs="Times New Roman"/>
                  </w:rPr>
                </w:pPr>
                <w:r>
                  <w:rPr>
                    <w:rFonts w:ascii="Times New Roman" w:hAnsi="Times New Roman" w:cs="Times New Roman"/>
                  </w:rPr>
                  <w:t>7 500,00</w:t>
                </w:r>
              </w:p>
            </w:tc>
            <w:tc>
              <w:tcPr>
                <w:tcW w:w="1819" w:type="dxa"/>
              </w:tcPr>
              <w:p w:rsidR="00A849BB" w:rsidRPr="00382EC4" w:rsidRDefault="00301FDF" w:rsidP="00A849BB">
                <w:pPr>
                  <w:jc w:val="center"/>
                  <w:rPr>
                    <w:rFonts w:ascii="Times New Roman" w:hAnsi="Times New Roman" w:cs="Times New Roman"/>
                  </w:rPr>
                </w:pPr>
                <w:r>
                  <w:rPr>
                    <w:rFonts w:ascii="Times New Roman" w:hAnsi="Times New Roman" w:cs="Times New Roman"/>
                  </w:rPr>
                  <w:t>8 850,00</w:t>
                </w: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bl>
        <w:p w:rsidR="00A849BB" w:rsidRPr="00382EC4" w:rsidRDefault="00A849BB" w:rsidP="00A849BB">
          <w:pPr>
            <w:spacing w:after="0" w:line="240" w:lineRule="auto"/>
            <w:jc w:val="center"/>
            <w:rPr>
              <w:rFonts w:ascii="Times New Roman" w:hAnsi="Times New Roman" w:cs="Times New Roman"/>
            </w:rPr>
          </w:pPr>
        </w:p>
        <w:p w:rsidR="00A849BB" w:rsidRPr="00382EC4" w:rsidRDefault="00A849BB" w:rsidP="00A849BB">
          <w:pPr>
            <w:spacing w:after="0" w:line="240" w:lineRule="auto"/>
            <w:jc w:val="both"/>
            <w:rPr>
              <w:rFonts w:ascii="Times New Roman" w:hAnsi="Times New Roman" w:cs="Times New Roman"/>
            </w:rPr>
          </w:pPr>
          <w:r w:rsidRPr="00382EC4">
            <w:rPr>
              <w:rFonts w:ascii="Times New Roman" w:hAnsi="Times New Roman" w:cs="Times New Roman"/>
            </w:rPr>
            <w:t>*Расчет итоговой суммы осуществляется по следующей формуле: ________________________.</w:t>
          </w:r>
        </w:p>
        <w:p w:rsidR="00A849BB" w:rsidRPr="00382EC4" w:rsidRDefault="00A849BB" w:rsidP="00A849BB">
          <w:pPr>
            <w:spacing w:after="0" w:line="240" w:lineRule="auto"/>
            <w:jc w:val="center"/>
            <w:rPr>
              <w:rFonts w:ascii="Times New Roman" w:hAnsi="Times New Roman" w:cs="Times New Roman"/>
            </w:rPr>
          </w:pPr>
        </w:p>
        <w:p w:rsidR="00A849BB" w:rsidRPr="00382EC4" w:rsidRDefault="00AB1A9C" w:rsidP="00A849BB">
          <w:pPr>
            <w:spacing w:after="0" w:line="240" w:lineRule="auto"/>
            <w:jc w:val="center"/>
            <w:rPr>
              <w:rFonts w:ascii="Times New Roman" w:hAnsi="Times New Roman" w:cs="Times New Roman"/>
            </w:rPr>
          </w:pPr>
        </w:p>
      </w:sdtContent>
    </w:sdt>
    <w:p w:rsidR="00A849BB" w:rsidRPr="00382EC4" w:rsidRDefault="00A849BB" w:rsidP="00A849BB">
      <w:pPr>
        <w:spacing w:after="0" w:line="240" w:lineRule="auto"/>
        <w:jc w:val="center"/>
        <w:rPr>
          <w:rFonts w:ascii="Times New Roman" w:hAnsi="Times New Roman" w:cs="Times New Roman"/>
        </w:rPr>
      </w:pPr>
    </w:p>
    <w:p w:rsidR="00A849BB"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1, 2, 3, 4, 5 и формулу расчета итоговой суммы</w:t>
      </w:r>
      <w:r>
        <w:rPr>
          <w:rFonts w:ascii="Times New Roman" w:hAnsi="Times New Roman" w:cs="Times New Roman"/>
          <w:b/>
          <w:color w:val="FF0000"/>
        </w:rPr>
        <w:t xml:space="preserve"> (при необходимости)</w:t>
      </w:r>
      <w:r w:rsidRPr="00382EC4">
        <w:rPr>
          <w:rFonts w:ascii="Times New Roman" w:hAnsi="Times New Roman" w:cs="Times New Roman"/>
          <w:b/>
          <w:color w:val="FF0000"/>
        </w:rPr>
        <w:t xml:space="preserve">.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A849BB" w:rsidRPr="00382EC4" w:rsidRDefault="00A849BB" w:rsidP="00A849BB">
      <w:pPr>
        <w:spacing w:after="0" w:line="240" w:lineRule="auto"/>
        <w:ind w:left="360"/>
        <w:rPr>
          <w:rFonts w:ascii="Times New Roman" w:hAnsi="Times New Roman" w:cs="Times New Roman"/>
          <w:bCs/>
        </w:rPr>
      </w:pPr>
    </w:p>
    <w:p w:rsidR="00A849BB" w:rsidRPr="00581071" w:rsidRDefault="00A849BB" w:rsidP="00A849BB">
      <w:pPr>
        <w:spacing w:after="0" w:line="240" w:lineRule="auto"/>
        <w:jc w:val="center"/>
        <w:rPr>
          <w:rFonts w:ascii="Times New Roman" w:hAnsi="Times New Roman" w:cs="Times New Roman"/>
          <w:b/>
        </w:rPr>
      </w:pPr>
    </w:p>
    <w:sectPr w:rsidR="00A849BB" w:rsidRPr="00581071"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2DB93FB2"/>
    <w:multiLevelType w:val="hybridMultilevel"/>
    <w:tmpl w:val="CC4AC470"/>
    <w:lvl w:ilvl="0" w:tplc="E31C646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438B664F"/>
    <w:multiLevelType w:val="hybridMultilevel"/>
    <w:tmpl w:val="4D029F72"/>
    <w:lvl w:ilvl="0" w:tplc="4A146AA0">
      <w:start w:val="1"/>
      <w:numFmt w:val="decimal"/>
      <w:lvlText w:val="%1."/>
      <w:lvlJc w:val="left"/>
      <w:pPr>
        <w:ind w:left="72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7">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4"/>
  </w:num>
  <w:num w:numId="3">
    <w:abstractNumId w:val="6"/>
  </w:num>
  <w:num w:numId="4">
    <w:abstractNumId w:val="4"/>
  </w:num>
  <w:num w:numId="5">
    <w:abstractNumId w:val="1"/>
  </w:num>
  <w:num w:numId="6">
    <w:abstractNumId w:val="4"/>
  </w:num>
  <w:num w:numId="7">
    <w:abstractNumId w:val="3"/>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U2qAx+DTISK48ZHlroImgd3QzLI=" w:salt="k36d1FTDUmlUbAQ+JqkGn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D12"/>
    <w:rsid w:val="000D12DC"/>
    <w:rsid w:val="00101B0D"/>
    <w:rsid w:val="00104123"/>
    <w:rsid w:val="00104E06"/>
    <w:rsid w:val="00105819"/>
    <w:rsid w:val="001202D9"/>
    <w:rsid w:val="00127087"/>
    <w:rsid w:val="001270E3"/>
    <w:rsid w:val="00132F8E"/>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01FDF"/>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A145B"/>
    <w:rsid w:val="004C30DC"/>
    <w:rsid w:val="004C5DB6"/>
    <w:rsid w:val="004D0DB8"/>
    <w:rsid w:val="004E7B46"/>
    <w:rsid w:val="004F0688"/>
    <w:rsid w:val="004F4D3D"/>
    <w:rsid w:val="005212A3"/>
    <w:rsid w:val="00524122"/>
    <w:rsid w:val="005257DA"/>
    <w:rsid w:val="00532C47"/>
    <w:rsid w:val="00533EE2"/>
    <w:rsid w:val="00535D72"/>
    <w:rsid w:val="00537E45"/>
    <w:rsid w:val="00543849"/>
    <w:rsid w:val="00552007"/>
    <w:rsid w:val="00553AAC"/>
    <w:rsid w:val="00557AB1"/>
    <w:rsid w:val="005803F1"/>
    <w:rsid w:val="00581071"/>
    <w:rsid w:val="00583730"/>
    <w:rsid w:val="00590041"/>
    <w:rsid w:val="00594CAD"/>
    <w:rsid w:val="005F3D53"/>
    <w:rsid w:val="005F5111"/>
    <w:rsid w:val="00601DD1"/>
    <w:rsid w:val="0060334F"/>
    <w:rsid w:val="0061561C"/>
    <w:rsid w:val="006240AB"/>
    <w:rsid w:val="006633A3"/>
    <w:rsid w:val="00680C7C"/>
    <w:rsid w:val="0068433A"/>
    <w:rsid w:val="006A7DED"/>
    <w:rsid w:val="006D1D83"/>
    <w:rsid w:val="006F6F0C"/>
    <w:rsid w:val="00700A6C"/>
    <w:rsid w:val="00700D34"/>
    <w:rsid w:val="0070487E"/>
    <w:rsid w:val="0071491E"/>
    <w:rsid w:val="007166FD"/>
    <w:rsid w:val="00726CE7"/>
    <w:rsid w:val="00730CD0"/>
    <w:rsid w:val="00732995"/>
    <w:rsid w:val="00735E00"/>
    <w:rsid w:val="00743504"/>
    <w:rsid w:val="00744A1C"/>
    <w:rsid w:val="00753B58"/>
    <w:rsid w:val="00771AB9"/>
    <w:rsid w:val="00790DB0"/>
    <w:rsid w:val="007928CC"/>
    <w:rsid w:val="00793FDA"/>
    <w:rsid w:val="007B1A4D"/>
    <w:rsid w:val="007B3FF5"/>
    <w:rsid w:val="007B73C0"/>
    <w:rsid w:val="007D4547"/>
    <w:rsid w:val="007D7450"/>
    <w:rsid w:val="007E101F"/>
    <w:rsid w:val="00800DCE"/>
    <w:rsid w:val="0082736B"/>
    <w:rsid w:val="00830F0B"/>
    <w:rsid w:val="00871E8E"/>
    <w:rsid w:val="00891EA0"/>
    <w:rsid w:val="00894288"/>
    <w:rsid w:val="008A013B"/>
    <w:rsid w:val="008B5F89"/>
    <w:rsid w:val="008C4F8E"/>
    <w:rsid w:val="008D0F18"/>
    <w:rsid w:val="008F3CC2"/>
    <w:rsid w:val="008F3D90"/>
    <w:rsid w:val="00916F92"/>
    <w:rsid w:val="009177FE"/>
    <w:rsid w:val="0094610B"/>
    <w:rsid w:val="009607CE"/>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051B"/>
    <w:rsid w:val="009D2393"/>
    <w:rsid w:val="00A04134"/>
    <w:rsid w:val="00A04FE5"/>
    <w:rsid w:val="00A0630B"/>
    <w:rsid w:val="00A301AA"/>
    <w:rsid w:val="00A36552"/>
    <w:rsid w:val="00A451D5"/>
    <w:rsid w:val="00A76E93"/>
    <w:rsid w:val="00A7734F"/>
    <w:rsid w:val="00A827FE"/>
    <w:rsid w:val="00A849BB"/>
    <w:rsid w:val="00AA14A2"/>
    <w:rsid w:val="00AB0982"/>
    <w:rsid w:val="00AB1A9C"/>
    <w:rsid w:val="00AB3637"/>
    <w:rsid w:val="00AC1E12"/>
    <w:rsid w:val="00AD3E4B"/>
    <w:rsid w:val="00AE2B27"/>
    <w:rsid w:val="00B02282"/>
    <w:rsid w:val="00B21869"/>
    <w:rsid w:val="00B23505"/>
    <w:rsid w:val="00B41BE0"/>
    <w:rsid w:val="00B70132"/>
    <w:rsid w:val="00B71EC5"/>
    <w:rsid w:val="00B73146"/>
    <w:rsid w:val="00B74105"/>
    <w:rsid w:val="00B773BF"/>
    <w:rsid w:val="00B82CF4"/>
    <w:rsid w:val="00B84A50"/>
    <w:rsid w:val="00B9606F"/>
    <w:rsid w:val="00BC0E80"/>
    <w:rsid w:val="00BC5E1B"/>
    <w:rsid w:val="00BD208B"/>
    <w:rsid w:val="00BE6EE5"/>
    <w:rsid w:val="00C01E63"/>
    <w:rsid w:val="00C10313"/>
    <w:rsid w:val="00C12283"/>
    <w:rsid w:val="00C22560"/>
    <w:rsid w:val="00C338BF"/>
    <w:rsid w:val="00C53F59"/>
    <w:rsid w:val="00C74026"/>
    <w:rsid w:val="00C900F7"/>
    <w:rsid w:val="00C975A1"/>
    <w:rsid w:val="00CA0C15"/>
    <w:rsid w:val="00CA6C53"/>
    <w:rsid w:val="00CC6605"/>
    <w:rsid w:val="00CC6D11"/>
    <w:rsid w:val="00CC75A5"/>
    <w:rsid w:val="00CD18A3"/>
    <w:rsid w:val="00CD2FFC"/>
    <w:rsid w:val="00CE0425"/>
    <w:rsid w:val="00CE6DF9"/>
    <w:rsid w:val="00CF0532"/>
    <w:rsid w:val="00CF60BC"/>
    <w:rsid w:val="00D14715"/>
    <w:rsid w:val="00D171AF"/>
    <w:rsid w:val="00D20290"/>
    <w:rsid w:val="00D26119"/>
    <w:rsid w:val="00D311BD"/>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63F7D"/>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8328B"/>
    <w:rsid w:val="00FB7510"/>
    <w:rsid w:val="00FC3EC8"/>
    <w:rsid w:val="00FC5595"/>
    <w:rsid w:val="00FE05F4"/>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Body Text"/>
    <w:basedOn w:val="a"/>
    <w:link w:val="ab"/>
    <w:uiPriority w:val="99"/>
    <w:semiHidden/>
    <w:unhideWhenUsed/>
    <w:rsid w:val="0068433A"/>
    <w:pPr>
      <w:spacing w:after="120"/>
    </w:pPr>
  </w:style>
  <w:style w:type="character" w:customStyle="1" w:styleId="ab">
    <w:name w:val="Основной текст Знак"/>
    <w:basedOn w:val="a0"/>
    <w:link w:val="aa"/>
    <w:uiPriority w:val="99"/>
    <w:semiHidden/>
    <w:rsid w:val="006843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Body Text"/>
    <w:basedOn w:val="a"/>
    <w:link w:val="ab"/>
    <w:uiPriority w:val="99"/>
    <w:semiHidden/>
    <w:unhideWhenUsed/>
    <w:rsid w:val="0068433A"/>
    <w:pPr>
      <w:spacing w:after="120"/>
    </w:pPr>
  </w:style>
  <w:style w:type="character" w:customStyle="1" w:styleId="ab">
    <w:name w:val="Основной текст Знак"/>
    <w:basedOn w:val="a0"/>
    <w:link w:val="aa"/>
    <w:uiPriority w:val="99"/>
    <w:semiHidden/>
    <w:rsid w:val="00684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93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E89AD365DF9450485AD105708B5EEF3"/>
        <w:category>
          <w:name w:val="Общие"/>
          <w:gallery w:val="placeholder"/>
        </w:category>
        <w:types>
          <w:type w:val="bbPlcHdr"/>
        </w:types>
        <w:behaviors>
          <w:behavior w:val="content"/>
        </w:behaviors>
        <w:guid w:val="{FEE81FDB-B231-4344-A179-61B5E3F57833}"/>
      </w:docPartPr>
      <w:docPartBody>
        <w:p w:rsidR="00AE0D67" w:rsidRDefault="00AE0D67" w:rsidP="00AE0D67">
          <w:pPr>
            <w:pStyle w:val="3E89AD365DF9450485AD105708B5EEF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6E3B13"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B3B08EF699D0415BA1C49812B6973952"/>
        <w:category>
          <w:name w:val="Общие"/>
          <w:gallery w:val="placeholder"/>
        </w:category>
        <w:types>
          <w:type w:val="bbPlcHdr"/>
        </w:types>
        <w:behaviors>
          <w:behavior w:val="content"/>
        </w:behaviors>
        <w:guid w:val="{7B1E88D1-F7D6-410E-A01D-533EE2F1E590}"/>
      </w:docPartPr>
      <w:docPartBody>
        <w:p w:rsidR="00FB4A3E" w:rsidRDefault="006E3B13" w:rsidP="006E3B13">
          <w:pPr>
            <w:pStyle w:val="B3B08EF699D0415BA1C49812B6973952"/>
          </w:pPr>
          <w:r>
            <w:rPr>
              <w:rStyle w:val="a3"/>
            </w:rPr>
            <w:t>Место для ввода текста.</w:t>
          </w:r>
        </w:p>
      </w:docPartBody>
    </w:docPart>
    <w:docPart>
      <w:docPartPr>
        <w:name w:val="CA21075C4AFC4FA3814F4E882AB0CAB8"/>
        <w:category>
          <w:name w:val="Общие"/>
          <w:gallery w:val="placeholder"/>
        </w:category>
        <w:types>
          <w:type w:val="bbPlcHdr"/>
        </w:types>
        <w:behaviors>
          <w:behavior w:val="content"/>
        </w:behaviors>
        <w:guid w:val="{4A0C170E-1D07-4847-9AE5-E22F8255B5DC}"/>
      </w:docPartPr>
      <w:docPartBody>
        <w:p w:rsidR="00FB4A3E" w:rsidRDefault="006E3B13" w:rsidP="006E3B13">
          <w:pPr>
            <w:pStyle w:val="CA21075C4AFC4FA3814F4E882AB0CAB8"/>
          </w:pPr>
          <w:r>
            <w:rPr>
              <w:rStyle w:val="a3"/>
            </w:rPr>
            <w:t>Место для ввода текста.</w:t>
          </w:r>
        </w:p>
      </w:docPartBody>
    </w:docPart>
    <w:docPart>
      <w:docPartPr>
        <w:name w:val="96A7B6C86F4547D9A735F39A078E4690"/>
        <w:category>
          <w:name w:val="Общие"/>
          <w:gallery w:val="placeholder"/>
        </w:category>
        <w:types>
          <w:type w:val="bbPlcHdr"/>
        </w:types>
        <w:behaviors>
          <w:behavior w:val="content"/>
        </w:behaviors>
        <w:guid w:val="{C7229C38-8C3D-4B6B-9EE1-D77BEDBA1AFF}"/>
      </w:docPartPr>
      <w:docPartBody>
        <w:p w:rsidR="0008055D" w:rsidRDefault="008F617E" w:rsidP="008F617E">
          <w:pPr>
            <w:pStyle w:val="96A7B6C86F4547D9A735F39A078E469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9DFBCE6FC8A4B41A6B07062B99CB1B9"/>
        <w:category>
          <w:name w:val="Общие"/>
          <w:gallery w:val="placeholder"/>
        </w:category>
        <w:types>
          <w:type w:val="bbPlcHdr"/>
        </w:types>
        <w:behaviors>
          <w:behavior w:val="content"/>
        </w:behaviors>
        <w:guid w:val="{DE5C4B31-791F-4919-BBEE-8D2A4C2365F6}"/>
      </w:docPartPr>
      <w:docPartBody>
        <w:p w:rsidR="0008055D" w:rsidRDefault="008F617E" w:rsidP="008F617E">
          <w:pPr>
            <w:pStyle w:val="69DFBCE6FC8A4B41A6B07062B99CB1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A7E66BD367E4CEDA7CA088268B4D7CC"/>
        <w:category>
          <w:name w:val="Общие"/>
          <w:gallery w:val="placeholder"/>
        </w:category>
        <w:types>
          <w:type w:val="bbPlcHdr"/>
        </w:types>
        <w:behaviors>
          <w:behavior w:val="content"/>
        </w:behaviors>
        <w:guid w:val="{E408482B-1FED-4C60-A496-EA5975465C53}"/>
      </w:docPartPr>
      <w:docPartBody>
        <w:p w:rsidR="0008055D" w:rsidRDefault="008F617E" w:rsidP="008F617E">
          <w:pPr>
            <w:pStyle w:val="2A7E66BD367E4CEDA7CA088268B4D7C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0E896DD8AE946478F692D36EA88EDCC"/>
        <w:category>
          <w:name w:val="Общие"/>
          <w:gallery w:val="placeholder"/>
        </w:category>
        <w:types>
          <w:type w:val="bbPlcHdr"/>
        </w:types>
        <w:behaviors>
          <w:behavior w:val="content"/>
        </w:behaviors>
        <w:guid w:val="{347E552D-DE9A-4F4A-BE38-F74C99D474FB}"/>
      </w:docPartPr>
      <w:docPartBody>
        <w:p w:rsidR="0008055D" w:rsidRDefault="008F617E" w:rsidP="008F617E">
          <w:pPr>
            <w:pStyle w:val="E0E896DD8AE946478F692D36EA88EDC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7684EA3618E42D4BA73B88D9A0FD3E2"/>
        <w:category>
          <w:name w:val="Общие"/>
          <w:gallery w:val="placeholder"/>
        </w:category>
        <w:types>
          <w:type w:val="bbPlcHdr"/>
        </w:types>
        <w:behaviors>
          <w:behavior w:val="content"/>
        </w:behaviors>
        <w:guid w:val="{16057630-6FF8-40E6-9CC0-CC07FE93F199}"/>
      </w:docPartPr>
      <w:docPartBody>
        <w:p w:rsidR="0008055D" w:rsidRDefault="008F617E" w:rsidP="008F617E">
          <w:pPr>
            <w:pStyle w:val="A7684EA3618E42D4BA73B88D9A0FD3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F53730478A7488EB9F4D2ACA3A66142"/>
        <w:category>
          <w:name w:val="Общие"/>
          <w:gallery w:val="placeholder"/>
        </w:category>
        <w:types>
          <w:type w:val="bbPlcHdr"/>
        </w:types>
        <w:behaviors>
          <w:behavior w:val="content"/>
        </w:behaviors>
        <w:guid w:val="{ED6CE762-7938-49BA-AF1E-9FC1D922987D}"/>
      </w:docPartPr>
      <w:docPartBody>
        <w:p w:rsidR="0008055D" w:rsidRDefault="008F617E" w:rsidP="008F617E">
          <w:pPr>
            <w:pStyle w:val="5F53730478A7488EB9F4D2ACA3A66142"/>
          </w:pPr>
          <w:r>
            <w:rPr>
              <w:rStyle w:val="a3"/>
              <w:color w:val="548DD4" w:themeColor="text2" w:themeTint="99"/>
              <w:spacing w:val="10"/>
            </w:rPr>
            <w:t>________________________________________________________________</w:t>
          </w:r>
        </w:p>
      </w:docPartBody>
    </w:docPart>
    <w:docPart>
      <w:docPartPr>
        <w:name w:val="50944C76BA454C378467508BB1194118"/>
        <w:category>
          <w:name w:val="Общие"/>
          <w:gallery w:val="placeholder"/>
        </w:category>
        <w:types>
          <w:type w:val="bbPlcHdr"/>
        </w:types>
        <w:behaviors>
          <w:behavior w:val="content"/>
        </w:behaviors>
        <w:guid w:val="{97FF9965-2CDF-4C5C-9D53-5FD439C6071C}"/>
      </w:docPartPr>
      <w:docPartBody>
        <w:p w:rsidR="0008055D" w:rsidRDefault="008F617E" w:rsidP="008F617E">
          <w:pPr>
            <w:pStyle w:val="50944C76BA454C378467508BB1194118"/>
          </w:pPr>
          <w:r>
            <w:rPr>
              <w:rStyle w:val="a3"/>
              <w:color w:val="548DD4" w:themeColor="text2" w:themeTint="99"/>
              <w:spacing w:val="10"/>
            </w:rPr>
            <w:t>________________________________________________________________</w:t>
          </w:r>
        </w:p>
      </w:docPartBody>
    </w:docPart>
    <w:docPart>
      <w:docPartPr>
        <w:name w:val="96014645BE084CAA963630C7777043ED"/>
        <w:category>
          <w:name w:val="Общие"/>
          <w:gallery w:val="placeholder"/>
        </w:category>
        <w:types>
          <w:type w:val="bbPlcHdr"/>
        </w:types>
        <w:behaviors>
          <w:behavior w:val="content"/>
        </w:behaviors>
        <w:guid w:val="{60FF1D8D-8D08-45A6-8D94-82223AB904A9}"/>
      </w:docPartPr>
      <w:docPartBody>
        <w:p w:rsidR="0008055D" w:rsidRDefault="008F617E" w:rsidP="008F617E">
          <w:pPr>
            <w:pStyle w:val="96014645BE084CAA963630C7777043E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A0DE992E5EB49989B121EC9D753D3DE"/>
        <w:category>
          <w:name w:val="Общие"/>
          <w:gallery w:val="placeholder"/>
        </w:category>
        <w:types>
          <w:type w:val="bbPlcHdr"/>
        </w:types>
        <w:behaviors>
          <w:behavior w:val="content"/>
        </w:behaviors>
        <w:guid w:val="{E6A3E5AE-F71F-4C4C-A8BC-9978FE2A045C}"/>
      </w:docPartPr>
      <w:docPartBody>
        <w:p w:rsidR="0008055D" w:rsidRDefault="008F617E" w:rsidP="008F617E">
          <w:pPr>
            <w:pStyle w:val="3A0DE992E5EB49989B121EC9D753D3D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F66B058478C47CF85E16614A24B65EF"/>
        <w:category>
          <w:name w:val="Общие"/>
          <w:gallery w:val="placeholder"/>
        </w:category>
        <w:types>
          <w:type w:val="bbPlcHdr"/>
        </w:types>
        <w:behaviors>
          <w:behavior w:val="content"/>
        </w:behaviors>
        <w:guid w:val="{F6FD01CA-FEDA-4341-BE68-094B9B0DBA03}"/>
      </w:docPartPr>
      <w:docPartBody>
        <w:p w:rsidR="0008055D" w:rsidRDefault="008F617E" w:rsidP="008F617E">
          <w:pPr>
            <w:pStyle w:val="FF66B058478C47CF85E16614A24B65E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7FBACEE65D441038D0BD99C3C6668D0"/>
        <w:category>
          <w:name w:val="Общие"/>
          <w:gallery w:val="placeholder"/>
        </w:category>
        <w:types>
          <w:type w:val="bbPlcHdr"/>
        </w:types>
        <w:behaviors>
          <w:behavior w:val="content"/>
        </w:behaviors>
        <w:guid w:val="{1A6FD22A-D505-4398-9780-878F1FC815CB}"/>
      </w:docPartPr>
      <w:docPartBody>
        <w:p w:rsidR="0008055D" w:rsidRDefault="008F617E" w:rsidP="008F617E">
          <w:pPr>
            <w:pStyle w:val="97FBACEE65D441038D0BD99C3C6668D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35B9A8FE5944E8890ACE412C94D6EEF"/>
        <w:category>
          <w:name w:val="Общие"/>
          <w:gallery w:val="placeholder"/>
        </w:category>
        <w:types>
          <w:type w:val="bbPlcHdr"/>
        </w:types>
        <w:behaviors>
          <w:behavior w:val="content"/>
        </w:behaviors>
        <w:guid w:val="{EBAFB529-F5FF-4E48-B8E5-D0B30DD86776}"/>
      </w:docPartPr>
      <w:docPartBody>
        <w:p w:rsidR="0008055D" w:rsidRDefault="008F617E" w:rsidP="008F617E">
          <w:pPr>
            <w:pStyle w:val="335B9A8FE5944E8890ACE412C94D6EE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6B36B96CE444D6909B959F0578453A"/>
        <w:category>
          <w:name w:val="Общие"/>
          <w:gallery w:val="placeholder"/>
        </w:category>
        <w:types>
          <w:type w:val="bbPlcHdr"/>
        </w:types>
        <w:behaviors>
          <w:behavior w:val="content"/>
        </w:behaviors>
        <w:guid w:val="{A37FCAFB-117D-439E-A450-DB13F945BDD8}"/>
      </w:docPartPr>
      <w:docPartBody>
        <w:p w:rsidR="0008055D" w:rsidRDefault="008F617E" w:rsidP="008F617E">
          <w:pPr>
            <w:pStyle w:val="D26B36B96CE444D6909B959F0578453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082A268DB714003BDC4D386B639D5B9"/>
        <w:category>
          <w:name w:val="Общие"/>
          <w:gallery w:val="placeholder"/>
        </w:category>
        <w:types>
          <w:type w:val="bbPlcHdr"/>
        </w:types>
        <w:behaviors>
          <w:behavior w:val="content"/>
        </w:behaviors>
        <w:guid w:val="{4CD4B78C-10C5-444C-BA4C-77FE0C747EF0}"/>
      </w:docPartPr>
      <w:docPartBody>
        <w:p w:rsidR="0008055D" w:rsidRDefault="008F617E" w:rsidP="008F617E">
          <w:pPr>
            <w:pStyle w:val="9082A268DB714003BDC4D386B639D5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E0CF6D276494C5197590709317B7599"/>
        <w:category>
          <w:name w:val="Общие"/>
          <w:gallery w:val="placeholder"/>
        </w:category>
        <w:types>
          <w:type w:val="bbPlcHdr"/>
        </w:types>
        <w:behaviors>
          <w:behavior w:val="content"/>
        </w:behaviors>
        <w:guid w:val="{820B2F2A-7EBF-43FC-B1CA-46AF4AFE9C67}"/>
      </w:docPartPr>
      <w:docPartBody>
        <w:p w:rsidR="0008055D" w:rsidRDefault="008F617E" w:rsidP="008F617E">
          <w:pPr>
            <w:pStyle w:val="DE0CF6D276494C5197590709317B759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35B2D46207D4E7984A1CBF693969AEE"/>
        <w:category>
          <w:name w:val="Общие"/>
          <w:gallery w:val="placeholder"/>
        </w:category>
        <w:types>
          <w:type w:val="bbPlcHdr"/>
        </w:types>
        <w:behaviors>
          <w:behavior w:val="content"/>
        </w:behaviors>
        <w:guid w:val="{8B26F5CE-799F-4ED0-98C7-3201731AF93D}"/>
      </w:docPartPr>
      <w:docPartBody>
        <w:p w:rsidR="0008055D" w:rsidRDefault="008F617E" w:rsidP="008F617E">
          <w:pPr>
            <w:pStyle w:val="A35B2D46207D4E7984A1CBF693969AE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08055D"/>
    <w:rsid w:val="001008A7"/>
    <w:rsid w:val="00106AAC"/>
    <w:rsid w:val="00163F6A"/>
    <w:rsid w:val="001A4D46"/>
    <w:rsid w:val="001D1A0A"/>
    <w:rsid w:val="00255F0A"/>
    <w:rsid w:val="0033661E"/>
    <w:rsid w:val="00345CBA"/>
    <w:rsid w:val="00360684"/>
    <w:rsid w:val="003628AA"/>
    <w:rsid w:val="003B2DB7"/>
    <w:rsid w:val="00437D69"/>
    <w:rsid w:val="00442F29"/>
    <w:rsid w:val="004A07FF"/>
    <w:rsid w:val="00507C11"/>
    <w:rsid w:val="00517C23"/>
    <w:rsid w:val="0053082A"/>
    <w:rsid w:val="00555830"/>
    <w:rsid w:val="00572CE8"/>
    <w:rsid w:val="0066693E"/>
    <w:rsid w:val="006E3B13"/>
    <w:rsid w:val="006F3B9E"/>
    <w:rsid w:val="00732B73"/>
    <w:rsid w:val="00742956"/>
    <w:rsid w:val="00751A76"/>
    <w:rsid w:val="00765605"/>
    <w:rsid w:val="008535E3"/>
    <w:rsid w:val="00873910"/>
    <w:rsid w:val="008F617E"/>
    <w:rsid w:val="0090790E"/>
    <w:rsid w:val="00924144"/>
    <w:rsid w:val="009B1177"/>
    <w:rsid w:val="009B5960"/>
    <w:rsid w:val="009F4DDD"/>
    <w:rsid w:val="00A03932"/>
    <w:rsid w:val="00A2043A"/>
    <w:rsid w:val="00A8096D"/>
    <w:rsid w:val="00A92207"/>
    <w:rsid w:val="00AB79AA"/>
    <w:rsid w:val="00AE0D67"/>
    <w:rsid w:val="00B00610"/>
    <w:rsid w:val="00B04486"/>
    <w:rsid w:val="00B45B01"/>
    <w:rsid w:val="00BB1624"/>
    <w:rsid w:val="00BC09DB"/>
    <w:rsid w:val="00CC0901"/>
    <w:rsid w:val="00CD4659"/>
    <w:rsid w:val="00D101FD"/>
    <w:rsid w:val="00D65161"/>
    <w:rsid w:val="00D756EA"/>
    <w:rsid w:val="00DF468A"/>
    <w:rsid w:val="00E35E31"/>
    <w:rsid w:val="00E61E73"/>
    <w:rsid w:val="00F012DC"/>
    <w:rsid w:val="00FB4A3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1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F617E"/>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B3B08EF699D0415BA1C49812B6973952">
    <w:name w:val="B3B08EF699D0415BA1C49812B6973952"/>
    <w:rsid w:val="006E3B13"/>
  </w:style>
  <w:style w:type="paragraph" w:customStyle="1" w:styleId="CA21075C4AFC4FA3814F4E882AB0CAB8">
    <w:name w:val="CA21075C4AFC4FA3814F4E882AB0CAB8"/>
    <w:rsid w:val="006E3B13"/>
  </w:style>
  <w:style w:type="paragraph" w:customStyle="1" w:styleId="96A7B6C86F4547D9A735F39A078E4690">
    <w:name w:val="96A7B6C86F4547D9A735F39A078E4690"/>
    <w:rsid w:val="008F617E"/>
  </w:style>
  <w:style w:type="paragraph" w:customStyle="1" w:styleId="69DFBCE6FC8A4B41A6B07062B99CB1B9">
    <w:name w:val="69DFBCE6FC8A4B41A6B07062B99CB1B9"/>
    <w:rsid w:val="008F617E"/>
  </w:style>
  <w:style w:type="paragraph" w:customStyle="1" w:styleId="2A7E66BD367E4CEDA7CA088268B4D7CC">
    <w:name w:val="2A7E66BD367E4CEDA7CA088268B4D7CC"/>
    <w:rsid w:val="008F617E"/>
  </w:style>
  <w:style w:type="paragraph" w:customStyle="1" w:styleId="E0E896DD8AE946478F692D36EA88EDCC">
    <w:name w:val="E0E896DD8AE946478F692D36EA88EDCC"/>
    <w:rsid w:val="008F617E"/>
  </w:style>
  <w:style w:type="paragraph" w:customStyle="1" w:styleId="A7684EA3618E42D4BA73B88D9A0FD3E2">
    <w:name w:val="A7684EA3618E42D4BA73B88D9A0FD3E2"/>
    <w:rsid w:val="008F617E"/>
  </w:style>
  <w:style w:type="paragraph" w:customStyle="1" w:styleId="5F53730478A7488EB9F4D2ACA3A66142">
    <w:name w:val="5F53730478A7488EB9F4D2ACA3A66142"/>
    <w:rsid w:val="008F617E"/>
  </w:style>
  <w:style w:type="paragraph" w:customStyle="1" w:styleId="50944C76BA454C378467508BB1194118">
    <w:name w:val="50944C76BA454C378467508BB1194118"/>
    <w:rsid w:val="008F617E"/>
  </w:style>
  <w:style w:type="paragraph" w:customStyle="1" w:styleId="96014645BE084CAA963630C7777043ED">
    <w:name w:val="96014645BE084CAA963630C7777043ED"/>
    <w:rsid w:val="008F617E"/>
  </w:style>
  <w:style w:type="paragraph" w:customStyle="1" w:styleId="3A0DE992E5EB49989B121EC9D753D3DE">
    <w:name w:val="3A0DE992E5EB49989B121EC9D753D3DE"/>
    <w:rsid w:val="008F617E"/>
  </w:style>
  <w:style w:type="paragraph" w:customStyle="1" w:styleId="FB325DE6CBAA4F668B4172580DD6614A">
    <w:name w:val="FB325DE6CBAA4F668B4172580DD6614A"/>
    <w:rsid w:val="008F617E"/>
  </w:style>
  <w:style w:type="paragraph" w:customStyle="1" w:styleId="FF66B058478C47CF85E16614A24B65EF">
    <w:name w:val="FF66B058478C47CF85E16614A24B65EF"/>
    <w:rsid w:val="008F617E"/>
  </w:style>
  <w:style w:type="paragraph" w:customStyle="1" w:styleId="97FBACEE65D441038D0BD99C3C6668D0">
    <w:name w:val="97FBACEE65D441038D0BD99C3C6668D0"/>
    <w:rsid w:val="008F617E"/>
  </w:style>
  <w:style w:type="paragraph" w:customStyle="1" w:styleId="335B9A8FE5944E8890ACE412C94D6EEF">
    <w:name w:val="335B9A8FE5944E8890ACE412C94D6EEF"/>
    <w:rsid w:val="008F617E"/>
  </w:style>
  <w:style w:type="paragraph" w:customStyle="1" w:styleId="D26B36B96CE444D6909B959F0578453A">
    <w:name w:val="D26B36B96CE444D6909B959F0578453A"/>
    <w:rsid w:val="008F617E"/>
  </w:style>
  <w:style w:type="paragraph" w:customStyle="1" w:styleId="9082A268DB714003BDC4D386B639D5B9">
    <w:name w:val="9082A268DB714003BDC4D386B639D5B9"/>
    <w:rsid w:val="008F617E"/>
  </w:style>
  <w:style w:type="paragraph" w:customStyle="1" w:styleId="DE0CF6D276494C5197590709317B7599">
    <w:name w:val="DE0CF6D276494C5197590709317B7599"/>
    <w:rsid w:val="008F617E"/>
  </w:style>
  <w:style w:type="paragraph" w:customStyle="1" w:styleId="A35B2D46207D4E7984A1CBF693969AEE">
    <w:name w:val="A35B2D46207D4E7984A1CBF693969AEE"/>
    <w:rsid w:val="008F617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EE394-8238-4632-906D-5AD113F32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2718</Words>
  <Characters>15496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dcterms:created xsi:type="dcterms:W3CDTF">2018-06-07T09:19:00Z</dcterms:created>
  <dcterms:modified xsi:type="dcterms:W3CDTF">2018-06-07T09:19:00Z</dcterms:modified>
</cp:coreProperties>
</file>